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9EC7" w14:textId="68A1A1E7" w:rsidR="007F78BB" w:rsidRPr="007F78BB" w:rsidRDefault="007F78BB" w:rsidP="007F78BB">
      <w:pPr>
        <w:jc w:val="center"/>
        <w:rPr>
          <w:b/>
          <w:bCs/>
          <w:sz w:val="32"/>
          <w:szCs w:val="32"/>
        </w:rPr>
      </w:pPr>
      <w:r>
        <w:rPr>
          <w:rFonts w:hint="eastAsia"/>
          <w:b/>
          <w:bCs/>
          <w:sz w:val="32"/>
          <w:szCs w:val="32"/>
        </w:rPr>
        <w:t>D</w:t>
      </w:r>
      <w:r>
        <w:rPr>
          <w:b/>
          <w:bCs/>
          <w:sz w:val="32"/>
          <w:szCs w:val="32"/>
        </w:rPr>
        <w:t xml:space="preserve">B-CG21 </w:t>
      </w:r>
      <w:r w:rsidRPr="007F78BB">
        <w:rPr>
          <w:rFonts w:hint="eastAsia"/>
          <w:b/>
          <w:bCs/>
          <w:sz w:val="32"/>
          <w:szCs w:val="32"/>
        </w:rPr>
        <w:t>过程控制</w:t>
      </w:r>
      <w:proofErr w:type="gramStart"/>
      <w:r w:rsidRPr="007F78BB">
        <w:rPr>
          <w:rFonts w:hint="eastAsia"/>
          <w:b/>
          <w:bCs/>
          <w:sz w:val="32"/>
          <w:szCs w:val="32"/>
        </w:rPr>
        <w:t>仪表工实训</w:t>
      </w:r>
      <w:proofErr w:type="gramEnd"/>
      <w:r w:rsidRPr="007F78BB">
        <w:rPr>
          <w:rFonts w:hint="eastAsia"/>
          <w:b/>
          <w:bCs/>
          <w:sz w:val="32"/>
          <w:szCs w:val="32"/>
        </w:rPr>
        <w:t>装置</w:t>
      </w:r>
    </w:p>
    <w:p w14:paraId="33FCCC06" w14:textId="77777777" w:rsidR="007F78BB" w:rsidRDefault="007F78BB" w:rsidP="007F78BB">
      <w:pPr>
        <w:spacing w:line="480" w:lineRule="exact"/>
        <w:rPr>
          <w:rFonts w:ascii="黑体" w:eastAsia="黑体" w:hAnsi="黑体"/>
          <w:b/>
          <w:color w:val="4F81BD"/>
          <w:sz w:val="28"/>
          <w:szCs w:val="28"/>
        </w:rPr>
      </w:pPr>
      <w:r w:rsidRPr="00A53B7B">
        <w:rPr>
          <w:rFonts w:ascii="黑体" w:eastAsia="黑体" w:hAnsi="黑体" w:hint="eastAsia"/>
          <w:b/>
          <w:color w:val="4F81BD"/>
          <w:sz w:val="28"/>
          <w:szCs w:val="28"/>
        </w:rPr>
        <w:t>一、系统总体概述</w:t>
      </w:r>
    </w:p>
    <w:p w14:paraId="042BC8EA" w14:textId="33A0C11F" w:rsidR="007F78BB" w:rsidRPr="008F4AC6" w:rsidRDefault="007F78BB" w:rsidP="007F78BB">
      <w:pPr>
        <w:adjustRightInd w:val="0"/>
        <w:snapToGrid w:val="0"/>
        <w:spacing w:line="480" w:lineRule="exact"/>
        <w:rPr>
          <w:rFonts w:ascii="宋体" w:hAnsi="宋体"/>
          <w:color w:val="000000"/>
          <w:sz w:val="24"/>
        </w:rPr>
      </w:pPr>
      <w:r w:rsidRPr="00A53B7B">
        <w:rPr>
          <w:rFonts w:ascii="宋体" w:hAnsi="宋体" w:hint="eastAsia"/>
          <w:b/>
          <w:color w:val="000000"/>
          <w:sz w:val="24"/>
        </w:rPr>
        <w:t xml:space="preserve">    </w:t>
      </w:r>
      <w:r w:rsidRPr="00A53B7B">
        <w:rPr>
          <w:rFonts w:ascii="宋体" w:hAnsi="宋体" w:hint="eastAsia"/>
          <w:color w:val="000000"/>
          <w:sz w:val="24"/>
        </w:rPr>
        <w:t>过程控制综合实验装置（Process Control System，简称PCS），是模仿现代工业生产过程中常见的物理量，诸如温度、压力、流量、液位等参数，对其进行测量、控制，分析过程参数变化特性，研究过程控制规律(如PID控制)的教学实验设备，过程控制综合实验装置选用智能化的工业用仪器仪表，接近工业实际，使用安全，运行稳定，维护简单，性价比优越。</w:t>
      </w:r>
      <w:r w:rsidRPr="007F78BB">
        <w:rPr>
          <w:rFonts w:hint="eastAsia"/>
          <w:sz w:val="24"/>
        </w:rPr>
        <w:t>过程控制</w:t>
      </w:r>
      <w:proofErr w:type="gramStart"/>
      <w:r w:rsidRPr="007F78BB">
        <w:rPr>
          <w:rFonts w:hint="eastAsia"/>
          <w:sz w:val="24"/>
        </w:rPr>
        <w:t>仪表工实训</w:t>
      </w:r>
      <w:proofErr w:type="gramEnd"/>
      <w:r w:rsidRPr="007F78BB">
        <w:rPr>
          <w:rFonts w:hint="eastAsia"/>
          <w:sz w:val="24"/>
        </w:rPr>
        <w:t>装置</w:t>
      </w:r>
      <w:r w:rsidRPr="00A53B7B">
        <w:rPr>
          <w:rFonts w:ascii="宋体" w:hAnsi="宋体" w:hint="eastAsia"/>
          <w:color w:val="000000"/>
          <w:sz w:val="24"/>
        </w:rPr>
        <w:t>集合多种控制方式，再现实际工业现场使用的控制手段，采用声光报警系统，并提供用户更友好的二次开发接口。</w:t>
      </w:r>
    </w:p>
    <w:p w14:paraId="1EC77E78" w14:textId="77777777" w:rsidR="007F78BB" w:rsidRPr="00A53B7B" w:rsidRDefault="007F78BB" w:rsidP="007F78BB">
      <w:pPr>
        <w:adjustRightInd w:val="0"/>
        <w:snapToGrid w:val="0"/>
        <w:spacing w:line="480" w:lineRule="exact"/>
        <w:rPr>
          <w:rFonts w:ascii="宋体" w:hAnsi="宋体"/>
          <w:b/>
          <w:color w:val="000000"/>
          <w:sz w:val="24"/>
        </w:rPr>
      </w:pPr>
      <w:r w:rsidRPr="00A53B7B">
        <w:rPr>
          <w:rFonts w:ascii="宋体" w:hAnsi="宋体" w:hint="eastAsia"/>
          <w:b/>
          <w:color w:val="000000"/>
          <w:sz w:val="24"/>
        </w:rPr>
        <w:t>1、功能：</w:t>
      </w:r>
    </w:p>
    <w:p w14:paraId="664B83AE" w14:textId="77777777" w:rsidR="007F78BB" w:rsidRPr="00A53B7B" w:rsidRDefault="007F78BB" w:rsidP="007F78BB">
      <w:pPr>
        <w:adjustRightInd w:val="0"/>
        <w:snapToGrid w:val="0"/>
        <w:spacing w:line="480" w:lineRule="exact"/>
        <w:ind w:firstLineChars="200" w:firstLine="480"/>
        <w:rPr>
          <w:rFonts w:ascii="宋体" w:hAnsi="宋体"/>
          <w:color w:val="000000"/>
          <w:sz w:val="24"/>
        </w:rPr>
      </w:pPr>
      <w:r w:rsidRPr="00A53B7B">
        <w:rPr>
          <w:rFonts w:ascii="宋体" w:hAnsi="宋体" w:hint="eastAsia"/>
          <w:color w:val="000000"/>
          <w:sz w:val="24"/>
        </w:rPr>
        <w:t>(1)、可满足“自动调节原理”，“过程控制”，“控制仪表”，“自动检测技术与传感器”,“计算机”及相关课程的教学实验需求；</w:t>
      </w:r>
    </w:p>
    <w:p w14:paraId="7A078BFD" w14:textId="77777777" w:rsidR="007F78BB" w:rsidRDefault="007F78BB" w:rsidP="007F78BB">
      <w:pPr>
        <w:adjustRightInd w:val="0"/>
        <w:snapToGrid w:val="0"/>
        <w:spacing w:line="480" w:lineRule="exact"/>
        <w:ind w:firstLineChars="200" w:firstLine="480"/>
        <w:rPr>
          <w:rFonts w:ascii="宋体" w:hAnsi="宋体"/>
          <w:color w:val="000000"/>
          <w:sz w:val="24"/>
        </w:rPr>
      </w:pPr>
      <w:r w:rsidRPr="00A53B7B">
        <w:rPr>
          <w:rFonts w:ascii="宋体" w:hAnsi="宋体" w:hint="eastAsia"/>
          <w:color w:val="000000"/>
          <w:sz w:val="24"/>
        </w:rPr>
        <w:t>(2)、可作为有关企业技术人员、仪表操作人员、系统运行监控人员的实习、培训实验设备。</w:t>
      </w:r>
    </w:p>
    <w:p w14:paraId="0E926AB0" w14:textId="77777777" w:rsidR="007F78BB" w:rsidRPr="00A53B7B" w:rsidRDefault="007F78BB" w:rsidP="007F78BB">
      <w:pPr>
        <w:spacing w:line="480" w:lineRule="exact"/>
        <w:rPr>
          <w:rFonts w:ascii="黑体" w:eastAsia="黑体" w:hAnsi="黑体"/>
          <w:b/>
          <w:color w:val="4F81BD"/>
          <w:sz w:val="28"/>
          <w:szCs w:val="28"/>
        </w:rPr>
      </w:pPr>
      <w:r w:rsidRPr="00A53B7B">
        <w:rPr>
          <w:rFonts w:ascii="黑体" w:eastAsia="黑体" w:hAnsi="黑体" w:hint="eastAsia"/>
          <w:b/>
          <w:color w:val="4F81BD"/>
          <w:sz w:val="28"/>
          <w:szCs w:val="28"/>
        </w:rPr>
        <w:t>二、产品结构与特点：</w:t>
      </w:r>
    </w:p>
    <w:p w14:paraId="4551856D" w14:textId="47E798BA" w:rsidR="007F78BB" w:rsidRPr="003001A1" w:rsidRDefault="007F78BB" w:rsidP="003001A1">
      <w:pPr>
        <w:spacing w:line="480" w:lineRule="exact"/>
        <w:ind w:firstLineChars="117" w:firstLine="282"/>
        <w:rPr>
          <w:rFonts w:ascii="宋体" w:hAnsi="宋体" w:hint="eastAsia"/>
          <w:b/>
          <w:color w:val="000000"/>
          <w:sz w:val="24"/>
        </w:rPr>
      </w:pPr>
      <w:r w:rsidRPr="00A53B7B">
        <w:rPr>
          <w:rFonts w:ascii="宋体" w:hAnsi="宋体" w:hint="eastAsia"/>
          <w:b/>
          <w:color w:val="000000"/>
          <w:sz w:val="24"/>
        </w:rPr>
        <w:t>1、外形结构：</w:t>
      </w:r>
    </w:p>
    <w:p w14:paraId="5BF2704A" w14:textId="052D7B62" w:rsidR="003001A1" w:rsidRPr="00A53B7B" w:rsidRDefault="003001A1" w:rsidP="007F78BB">
      <w:pPr>
        <w:rPr>
          <w:rFonts w:ascii="宋体" w:hAnsi="宋体" w:hint="eastAsia"/>
          <w:b/>
          <w:color w:val="000000"/>
          <w:sz w:val="24"/>
        </w:rPr>
      </w:pPr>
      <w:r>
        <w:rPr>
          <w:noProof/>
        </w:rPr>
        <w:drawing>
          <wp:inline distT="0" distB="0" distL="0" distR="0" wp14:anchorId="64B6E3F1" wp14:editId="15EBFE83">
            <wp:extent cx="5003800" cy="3722615"/>
            <wp:effectExtent l="0" t="0" r="6350" b="0"/>
            <wp:docPr id="170179386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5564" cy="3731367"/>
                    </a:xfrm>
                    <a:prstGeom prst="rect">
                      <a:avLst/>
                    </a:prstGeom>
                    <a:noFill/>
                    <a:ln>
                      <a:noFill/>
                    </a:ln>
                  </pic:spPr>
                </pic:pic>
              </a:graphicData>
            </a:graphic>
          </wp:inline>
        </w:drawing>
      </w:r>
      <w:r>
        <w:rPr>
          <w:noProof/>
        </w:rPr>
        <w:lastRenderedPageBreak/>
        <w:drawing>
          <wp:inline distT="0" distB="0" distL="0" distR="0" wp14:anchorId="57537E80" wp14:editId="4BBC67EE">
            <wp:extent cx="5238750" cy="3929380"/>
            <wp:effectExtent l="0" t="0" r="0" b="0"/>
            <wp:docPr id="7967381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3929380"/>
                    </a:xfrm>
                    <a:prstGeom prst="rect">
                      <a:avLst/>
                    </a:prstGeom>
                    <a:noFill/>
                    <a:ln>
                      <a:noFill/>
                    </a:ln>
                  </pic:spPr>
                </pic:pic>
              </a:graphicData>
            </a:graphic>
          </wp:inline>
        </w:drawing>
      </w:r>
    </w:p>
    <w:p w14:paraId="6378751F" w14:textId="77777777" w:rsidR="007F78BB" w:rsidRPr="00803664" w:rsidRDefault="007F78BB" w:rsidP="007F78BB">
      <w:pPr>
        <w:spacing w:line="480" w:lineRule="exact"/>
        <w:rPr>
          <w:rFonts w:ascii="宋体" w:hAnsi="宋体"/>
          <w:b/>
          <w:color w:val="000000"/>
          <w:sz w:val="24"/>
        </w:rPr>
      </w:pPr>
      <w:r>
        <w:rPr>
          <w:rFonts w:ascii="宋体" w:hAnsi="宋体" w:hint="eastAsia"/>
          <w:b/>
          <w:color w:val="000000"/>
          <w:sz w:val="24"/>
        </w:rPr>
        <w:t>2</w:t>
      </w:r>
      <w:r w:rsidRPr="00803664">
        <w:rPr>
          <w:rFonts w:ascii="宋体" w:hAnsi="宋体" w:hint="eastAsia"/>
          <w:b/>
          <w:color w:val="000000"/>
          <w:sz w:val="24"/>
        </w:rPr>
        <w:t>、设备特点：</w:t>
      </w:r>
    </w:p>
    <w:p w14:paraId="1F320DE4" w14:textId="77777777" w:rsidR="007F78BB" w:rsidRPr="00803664" w:rsidRDefault="007F78BB" w:rsidP="007F78BB">
      <w:pPr>
        <w:spacing w:line="480" w:lineRule="exact"/>
        <w:ind w:leftChars="405" w:left="1558" w:hangingChars="295" w:hanging="708"/>
        <w:rPr>
          <w:rFonts w:ascii="宋体" w:hAnsi="宋体"/>
          <w:sz w:val="24"/>
        </w:rPr>
      </w:pPr>
      <w:r w:rsidRPr="00803664">
        <w:rPr>
          <w:rFonts w:ascii="宋体" w:hAnsi="宋体" w:hint="eastAsia"/>
          <w:sz w:val="24"/>
        </w:rPr>
        <w:t>（1）、分体式设计，模块化组装式结构，可以根据不同的需要选择、PLC控制，仪表控制,</w:t>
      </w:r>
      <w:r w:rsidRPr="004A7FD6">
        <w:rPr>
          <w:rFonts w:ascii="宋体" w:hAnsi="宋体"/>
          <w:sz w:val="24"/>
        </w:rPr>
        <w:t xml:space="preserve"> </w:t>
      </w:r>
      <w:r w:rsidRPr="004A7FD6">
        <w:rPr>
          <w:rFonts w:ascii="宋体" w:hAnsi="宋体" w:hint="eastAsia"/>
          <w:sz w:val="24"/>
        </w:rPr>
        <w:t>,DDC计算机直接控制</w:t>
      </w:r>
      <w:r w:rsidRPr="00803664">
        <w:rPr>
          <w:rFonts w:ascii="宋体" w:hAnsi="宋体" w:hint="eastAsia"/>
          <w:sz w:val="24"/>
        </w:rPr>
        <w:t>组成不同的控制系统。含有常规水箱检测控制装置、锅炉加热装置。</w:t>
      </w:r>
      <w:r w:rsidRPr="004A7FD6">
        <w:rPr>
          <w:rFonts w:ascii="宋体" w:hAnsi="宋体" w:hint="eastAsia"/>
          <w:sz w:val="24"/>
        </w:rPr>
        <w:t>设备可以实现多台电脑控制系统，进行远程网络控制。</w:t>
      </w:r>
    </w:p>
    <w:p w14:paraId="5E4B9F52" w14:textId="77777777" w:rsidR="007F78BB" w:rsidRPr="00A53B7B" w:rsidRDefault="007F78BB" w:rsidP="007F78BB">
      <w:pPr>
        <w:spacing w:line="480" w:lineRule="exact"/>
        <w:ind w:leftChars="405" w:left="1558" w:hangingChars="295" w:hanging="708"/>
        <w:rPr>
          <w:rFonts w:ascii="宋体" w:hAnsi="宋体"/>
          <w:sz w:val="24"/>
        </w:rPr>
      </w:pPr>
      <w:r w:rsidRPr="00A53B7B">
        <w:rPr>
          <w:rFonts w:ascii="宋体" w:hAnsi="宋体" w:hint="eastAsia"/>
          <w:sz w:val="24"/>
        </w:rPr>
        <w:t>（2）、二水箱配置；双路供水系统。</w:t>
      </w:r>
    </w:p>
    <w:p w14:paraId="162BEF2C" w14:textId="77777777" w:rsidR="007F78BB" w:rsidRPr="00A53B7B" w:rsidRDefault="007F78BB" w:rsidP="007F78BB">
      <w:pPr>
        <w:spacing w:line="480" w:lineRule="exact"/>
        <w:ind w:leftChars="405" w:left="1558" w:hangingChars="295" w:hanging="708"/>
        <w:rPr>
          <w:rFonts w:ascii="宋体" w:hAnsi="宋体"/>
          <w:sz w:val="24"/>
        </w:rPr>
      </w:pPr>
      <w:r w:rsidRPr="00A53B7B">
        <w:rPr>
          <w:rFonts w:ascii="宋体" w:hAnsi="宋体" w:hint="eastAsia"/>
          <w:sz w:val="24"/>
        </w:rPr>
        <w:t>（3）、实验</w:t>
      </w:r>
      <w:proofErr w:type="gramStart"/>
      <w:r w:rsidRPr="00A53B7B">
        <w:rPr>
          <w:rFonts w:ascii="宋体" w:hAnsi="宋体" w:hint="eastAsia"/>
          <w:sz w:val="24"/>
        </w:rPr>
        <w:t>柜完全</w:t>
      </w:r>
      <w:proofErr w:type="gramEnd"/>
      <w:r w:rsidRPr="00A53B7B">
        <w:rPr>
          <w:rFonts w:ascii="宋体" w:hAnsi="宋体" w:hint="eastAsia"/>
          <w:sz w:val="24"/>
        </w:rPr>
        <w:t>敞开设计，内部器件全部可视，有利直观教学和维护。</w:t>
      </w:r>
    </w:p>
    <w:p w14:paraId="2E83316B" w14:textId="77777777" w:rsidR="007F78BB" w:rsidRPr="00A53B7B" w:rsidRDefault="007F78BB" w:rsidP="007F78BB">
      <w:pPr>
        <w:spacing w:line="480" w:lineRule="exact"/>
        <w:ind w:leftChars="405" w:left="1558" w:hangingChars="295" w:hanging="708"/>
        <w:rPr>
          <w:rFonts w:ascii="宋体" w:hAnsi="宋体"/>
          <w:sz w:val="24"/>
        </w:rPr>
      </w:pPr>
      <w:r w:rsidRPr="00A53B7B">
        <w:rPr>
          <w:rFonts w:ascii="宋体" w:hAnsi="宋体" w:hint="eastAsia"/>
          <w:sz w:val="24"/>
        </w:rPr>
        <w:t>（4）、人性化设计，配有储水箱，进排水自控装置，减轻实验人员劳动强度。为实验文明操作提供条件。</w:t>
      </w:r>
    </w:p>
    <w:p w14:paraId="7A0BA5D1" w14:textId="77777777" w:rsidR="007F78BB" w:rsidRPr="00A53B7B" w:rsidRDefault="007F78BB" w:rsidP="007F78BB">
      <w:pPr>
        <w:spacing w:line="480" w:lineRule="exact"/>
        <w:ind w:leftChars="405" w:left="1558" w:hangingChars="295" w:hanging="708"/>
        <w:rPr>
          <w:rFonts w:ascii="宋体" w:hAnsi="宋体"/>
          <w:sz w:val="24"/>
        </w:rPr>
      </w:pPr>
      <w:r w:rsidRPr="00A53B7B">
        <w:rPr>
          <w:rFonts w:ascii="宋体" w:hAnsi="宋体" w:hint="eastAsia"/>
          <w:sz w:val="24"/>
        </w:rPr>
        <w:t>（5）、装置的仪表、部件均选用现代化技术工业级产品，智能化程度高。精度好，规格多样。有利直观教学和拓宽学生工业现场知识。为以后走上社会打好结实基础。</w:t>
      </w:r>
    </w:p>
    <w:p w14:paraId="2BE53BDD" w14:textId="77777777" w:rsidR="007F78BB" w:rsidRPr="00A53B7B" w:rsidRDefault="007F78BB" w:rsidP="007F78BB">
      <w:pPr>
        <w:spacing w:line="480" w:lineRule="exact"/>
        <w:ind w:leftChars="405" w:left="1558" w:hangingChars="295" w:hanging="708"/>
        <w:rPr>
          <w:rFonts w:ascii="宋体" w:hAnsi="宋体"/>
          <w:sz w:val="24"/>
        </w:rPr>
      </w:pPr>
      <w:r w:rsidRPr="00A53B7B">
        <w:rPr>
          <w:rFonts w:ascii="宋体" w:hAnsi="宋体" w:hint="eastAsia"/>
          <w:sz w:val="24"/>
        </w:rPr>
        <w:t>（6）、安全度高，系统配有漏电保护，带保护套的专用实验电源连线，及温控</w:t>
      </w:r>
      <w:proofErr w:type="gramStart"/>
      <w:r w:rsidRPr="00A53B7B">
        <w:rPr>
          <w:rFonts w:ascii="宋体" w:hAnsi="宋体" w:hint="eastAsia"/>
          <w:sz w:val="24"/>
        </w:rPr>
        <w:t>箱防止</w:t>
      </w:r>
      <w:proofErr w:type="gramEnd"/>
      <w:r w:rsidRPr="00A53B7B">
        <w:rPr>
          <w:rFonts w:ascii="宋体" w:hAnsi="宋体" w:hint="eastAsia"/>
          <w:sz w:val="24"/>
        </w:rPr>
        <w:t>无水加温自动控制等，力求保护人身、设备安全。</w:t>
      </w:r>
    </w:p>
    <w:p w14:paraId="1436475C" w14:textId="77777777" w:rsidR="007F78BB" w:rsidRPr="00A53B7B" w:rsidRDefault="007F78BB" w:rsidP="007F78BB">
      <w:pPr>
        <w:spacing w:line="480" w:lineRule="exact"/>
        <w:ind w:leftChars="405" w:left="1558" w:hangingChars="295" w:hanging="708"/>
        <w:rPr>
          <w:rFonts w:ascii="宋体" w:hAnsi="宋体"/>
          <w:sz w:val="24"/>
        </w:rPr>
      </w:pPr>
      <w:r w:rsidRPr="00A53B7B">
        <w:rPr>
          <w:rFonts w:ascii="宋体" w:hAnsi="宋体" w:hint="eastAsia"/>
          <w:sz w:val="24"/>
        </w:rPr>
        <w:t>（7）、开放度好，在教师指导下，学生可观察、可自己动手参与操作、</w:t>
      </w:r>
      <w:r w:rsidRPr="00A53B7B">
        <w:rPr>
          <w:rFonts w:ascii="宋体" w:hAnsi="宋体" w:hint="eastAsia"/>
          <w:sz w:val="24"/>
        </w:rPr>
        <w:lastRenderedPageBreak/>
        <w:t>可自行编程进行验证、可根据记录的实时曲线进行理论分析等。</w:t>
      </w:r>
    </w:p>
    <w:p w14:paraId="015C3F23" w14:textId="77777777" w:rsidR="007F78BB" w:rsidRPr="00A53B7B" w:rsidRDefault="007F78BB" w:rsidP="007F78BB">
      <w:pPr>
        <w:spacing w:line="480" w:lineRule="exact"/>
        <w:ind w:leftChars="405" w:left="1558" w:hangingChars="295" w:hanging="708"/>
        <w:rPr>
          <w:rFonts w:ascii="宋体" w:hAnsi="宋体" w:cs="宋体"/>
          <w:sz w:val="24"/>
          <w:lang w:val="zh-CN"/>
        </w:rPr>
      </w:pPr>
      <w:r w:rsidRPr="00A53B7B">
        <w:rPr>
          <w:rFonts w:ascii="宋体" w:hAnsi="宋体" w:cs="宋体" w:hint="eastAsia"/>
          <w:sz w:val="24"/>
          <w:lang w:val="zh-CN"/>
        </w:rPr>
        <w:t>（8）锅炉加热程控保护系统</w:t>
      </w:r>
      <w:r>
        <w:rPr>
          <w:rFonts w:ascii="宋体" w:hAnsi="宋体" w:cs="宋体" w:hint="eastAsia"/>
          <w:sz w:val="24"/>
          <w:lang w:val="zh-CN"/>
        </w:rPr>
        <w:t>：</w:t>
      </w:r>
    </w:p>
    <w:p w14:paraId="4AEEC35B" w14:textId="77777777" w:rsidR="007F78BB" w:rsidRPr="00A53B7B" w:rsidRDefault="007F78BB" w:rsidP="007F78BB">
      <w:pPr>
        <w:spacing w:line="480" w:lineRule="exact"/>
        <w:ind w:leftChars="675" w:left="1843" w:hangingChars="177" w:hanging="425"/>
        <w:rPr>
          <w:rFonts w:ascii="宋体" w:hAnsi="宋体" w:cs="宋体"/>
          <w:sz w:val="24"/>
          <w:lang w:val="zh-CN"/>
        </w:rPr>
      </w:pPr>
      <w:r w:rsidRPr="00A53B7B">
        <w:rPr>
          <w:rFonts w:ascii="宋体" w:hAnsi="宋体" w:cs="宋体" w:hint="eastAsia"/>
          <w:sz w:val="24"/>
          <w:lang w:val="zh-CN"/>
        </w:rPr>
        <w:t>A、加热电路加有保险管进行过载保护</w:t>
      </w:r>
      <w:r>
        <w:rPr>
          <w:rFonts w:ascii="宋体" w:hAnsi="宋体" w:cs="宋体" w:hint="eastAsia"/>
          <w:sz w:val="24"/>
          <w:lang w:val="zh-CN"/>
        </w:rPr>
        <w:t>，并具有防干烧保护功能</w:t>
      </w:r>
      <w:r w:rsidRPr="00A53B7B">
        <w:rPr>
          <w:rFonts w:ascii="宋体" w:hAnsi="宋体" w:cs="宋体" w:hint="eastAsia"/>
          <w:sz w:val="24"/>
          <w:lang w:val="zh-CN"/>
        </w:rPr>
        <w:t>；</w:t>
      </w:r>
    </w:p>
    <w:p w14:paraId="44C96941" w14:textId="77777777" w:rsidR="007F78BB" w:rsidRPr="00A53B7B" w:rsidRDefault="007F78BB" w:rsidP="007F78BB">
      <w:pPr>
        <w:spacing w:line="480" w:lineRule="exact"/>
        <w:ind w:leftChars="675" w:left="1843" w:hangingChars="177" w:hanging="425"/>
        <w:rPr>
          <w:rFonts w:ascii="宋体" w:hAnsi="宋体" w:cs="宋体"/>
          <w:sz w:val="24"/>
          <w:lang w:val="zh-CN"/>
        </w:rPr>
      </w:pPr>
      <w:r w:rsidRPr="00A53B7B">
        <w:rPr>
          <w:rFonts w:ascii="宋体" w:hAnsi="宋体" w:cs="宋体" w:hint="eastAsia"/>
          <w:sz w:val="24"/>
          <w:lang w:val="zh-CN"/>
        </w:rPr>
        <w:t>B、锅炉加热内胆加由水位液位保护装置，水位不达到一定的高度，控制系统不能控制可控硅调压器工作。</w:t>
      </w:r>
    </w:p>
    <w:p w14:paraId="7DD7B6D4" w14:textId="77777777" w:rsidR="007F78BB" w:rsidRPr="00A53B7B" w:rsidRDefault="007F78BB" w:rsidP="007F78BB">
      <w:pPr>
        <w:spacing w:line="480" w:lineRule="exact"/>
        <w:ind w:leftChars="405" w:left="1558" w:hangingChars="295" w:hanging="708"/>
        <w:rPr>
          <w:rFonts w:ascii="宋体" w:hAnsi="宋体" w:cs="宋体"/>
          <w:sz w:val="24"/>
          <w:lang w:val="zh-CN"/>
        </w:rPr>
      </w:pPr>
      <w:r w:rsidRPr="00A53B7B">
        <w:rPr>
          <w:rFonts w:ascii="宋体" w:hAnsi="宋体" w:hint="eastAsia"/>
          <w:sz w:val="24"/>
        </w:rPr>
        <w:t>（9）、</w:t>
      </w:r>
      <w:r>
        <w:rPr>
          <w:rFonts w:ascii="宋体" w:hAnsi="宋体" w:hint="eastAsia"/>
          <w:sz w:val="24"/>
        </w:rPr>
        <w:t>人生安全及设备的</w:t>
      </w:r>
      <w:r w:rsidRPr="00A53B7B">
        <w:rPr>
          <w:rFonts w:ascii="宋体" w:hAnsi="宋体" w:cs="宋体" w:hint="eastAsia"/>
          <w:sz w:val="24"/>
          <w:lang w:val="zh-CN"/>
        </w:rPr>
        <w:t>保护措施</w:t>
      </w:r>
      <w:r>
        <w:rPr>
          <w:rFonts w:ascii="宋体" w:hAnsi="宋体" w:cs="宋体" w:hint="eastAsia"/>
          <w:sz w:val="24"/>
          <w:lang w:val="zh-CN"/>
        </w:rPr>
        <w:t>：</w:t>
      </w:r>
    </w:p>
    <w:p w14:paraId="578DE983" w14:textId="77777777" w:rsidR="007F78BB" w:rsidRPr="00A53B7B" w:rsidRDefault="007F78BB" w:rsidP="007F78BB">
      <w:pPr>
        <w:spacing w:line="480" w:lineRule="exact"/>
        <w:ind w:leftChars="675" w:left="1557" w:hangingChars="58" w:hanging="139"/>
        <w:rPr>
          <w:rFonts w:ascii="宋体" w:hAnsi="宋体" w:cs="宋体"/>
          <w:sz w:val="24"/>
          <w:lang w:val="zh-CN"/>
        </w:rPr>
      </w:pPr>
      <w:r w:rsidRPr="00A53B7B">
        <w:rPr>
          <w:rFonts w:ascii="宋体" w:hAnsi="宋体" w:cs="宋体" w:hint="eastAsia"/>
          <w:sz w:val="24"/>
          <w:lang w:val="zh-CN"/>
        </w:rPr>
        <w:t>A、加有电流型漏电保护器，防止设备漏电短路造成的设备及人身伤害。</w:t>
      </w:r>
    </w:p>
    <w:p w14:paraId="7A442239" w14:textId="77777777" w:rsidR="007F78BB" w:rsidRPr="00A53B7B" w:rsidRDefault="007F78BB" w:rsidP="007F78BB">
      <w:pPr>
        <w:spacing w:line="480" w:lineRule="exact"/>
        <w:ind w:leftChars="675" w:left="1557" w:hangingChars="58" w:hanging="139"/>
        <w:rPr>
          <w:rFonts w:ascii="宋体" w:hAnsi="宋体" w:cs="宋体"/>
          <w:sz w:val="24"/>
          <w:lang w:val="zh-CN"/>
        </w:rPr>
      </w:pPr>
      <w:r w:rsidRPr="00A53B7B">
        <w:rPr>
          <w:rFonts w:ascii="宋体" w:hAnsi="宋体" w:cs="宋体" w:hint="eastAsia"/>
          <w:sz w:val="24"/>
          <w:lang w:val="zh-CN"/>
        </w:rPr>
        <w:t>B、各控制电路加有保险管，有效保护器件因过载造成损坏。</w:t>
      </w:r>
    </w:p>
    <w:p w14:paraId="22E1EA88" w14:textId="77777777" w:rsidR="007F78BB" w:rsidRPr="00A53B7B" w:rsidRDefault="007F78BB" w:rsidP="007F78BB">
      <w:pPr>
        <w:spacing w:line="480" w:lineRule="exact"/>
        <w:ind w:leftChars="405" w:left="1558" w:hangingChars="295" w:hanging="708"/>
        <w:rPr>
          <w:rFonts w:ascii="宋体" w:hAnsi="宋体" w:cs="宋体"/>
          <w:sz w:val="24"/>
          <w:lang w:val="zh-CN"/>
        </w:rPr>
      </w:pPr>
      <w:r w:rsidRPr="00A53B7B">
        <w:rPr>
          <w:rFonts w:ascii="宋体" w:hAnsi="宋体" w:hint="eastAsia"/>
          <w:sz w:val="24"/>
        </w:rPr>
        <w:t>（10）、</w:t>
      </w:r>
      <w:r w:rsidRPr="00A53B7B">
        <w:rPr>
          <w:rFonts w:ascii="宋体" w:hAnsi="宋体" w:cs="宋体" w:hint="eastAsia"/>
          <w:sz w:val="24"/>
          <w:lang w:val="zh-CN"/>
        </w:rPr>
        <w:t>电源启停控制方式；采用启停按钮控制接触器来控制电源的启停。</w:t>
      </w:r>
    </w:p>
    <w:p w14:paraId="4FEF26C4" w14:textId="77777777" w:rsidR="007F78BB" w:rsidRPr="00A53B7B" w:rsidRDefault="007F78BB" w:rsidP="007F78BB">
      <w:pPr>
        <w:spacing w:line="480" w:lineRule="exact"/>
        <w:ind w:leftChars="405" w:left="1558" w:hangingChars="295" w:hanging="708"/>
        <w:rPr>
          <w:rFonts w:ascii="宋体" w:hAnsi="宋体" w:cs="宋体"/>
          <w:sz w:val="24"/>
          <w:lang w:val="zh-CN"/>
        </w:rPr>
      </w:pPr>
      <w:r w:rsidRPr="00A53B7B">
        <w:rPr>
          <w:rFonts w:ascii="宋体" w:hAnsi="宋体" w:cs="宋体" w:hint="eastAsia"/>
          <w:sz w:val="24"/>
          <w:lang w:val="zh-CN"/>
        </w:rPr>
        <w:t>（11）、漏电保护装置及安全性和安全承诺</w:t>
      </w:r>
      <w:r>
        <w:rPr>
          <w:rFonts w:ascii="宋体" w:hAnsi="宋体" w:cs="宋体" w:hint="eastAsia"/>
          <w:sz w:val="24"/>
          <w:lang w:val="zh-CN"/>
        </w:rPr>
        <w:t>：</w:t>
      </w:r>
    </w:p>
    <w:p w14:paraId="24AF125C" w14:textId="77777777" w:rsidR="007F78BB" w:rsidRPr="00A53B7B" w:rsidRDefault="007F78BB" w:rsidP="007F78BB">
      <w:pPr>
        <w:spacing w:line="480" w:lineRule="exact"/>
        <w:ind w:leftChars="675" w:left="1699" w:hangingChars="117" w:hanging="281"/>
        <w:rPr>
          <w:rFonts w:ascii="宋体" w:hAnsi="宋体" w:cs="宋体"/>
          <w:sz w:val="24"/>
          <w:lang w:val="zh-CN"/>
        </w:rPr>
      </w:pPr>
      <w:r w:rsidRPr="00A53B7B">
        <w:rPr>
          <w:rFonts w:ascii="宋体" w:hAnsi="宋体" w:cs="宋体" w:hint="eastAsia"/>
          <w:sz w:val="24"/>
          <w:lang w:val="zh-CN"/>
        </w:rPr>
        <w:t>A、各种电源及各种仪表</w:t>
      </w:r>
      <w:r>
        <w:rPr>
          <w:rFonts w:ascii="宋体" w:hAnsi="宋体" w:cs="宋体" w:hint="eastAsia"/>
          <w:sz w:val="24"/>
          <w:lang w:val="zh-CN"/>
        </w:rPr>
        <w:t>具有</w:t>
      </w:r>
      <w:r w:rsidRPr="00A53B7B">
        <w:rPr>
          <w:rFonts w:ascii="宋体" w:hAnsi="宋体" w:cs="宋体" w:hint="eastAsia"/>
          <w:sz w:val="24"/>
          <w:lang w:val="zh-CN"/>
        </w:rPr>
        <w:t>可靠的保护功能</w:t>
      </w:r>
    </w:p>
    <w:p w14:paraId="6B600F23" w14:textId="77777777" w:rsidR="007F78BB" w:rsidRPr="00A53B7B" w:rsidRDefault="007F78BB" w:rsidP="007F78BB">
      <w:pPr>
        <w:spacing w:line="480" w:lineRule="exact"/>
        <w:ind w:leftChars="675" w:left="1699" w:hangingChars="117" w:hanging="281"/>
        <w:rPr>
          <w:rFonts w:ascii="宋体" w:hAnsi="宋体"/>
          <w:sz w:val="24"/>
        </w:rPr>
      </w:pPr>
      <w:r w:rsidRPr="00A53B7B">
        <w:rPr>
          <w:rFonts w:ascii="宋体" w:hAnsi="宋体" w:cs="宋体" w:hint="eastAsia"/>
          <w:sz w:val="24"/>
          <w:lang w:val="zh-CN"/>
        </w:rPr>
        <w:t>B、各种电源及各种仪表的强电采用开关控制，学生</w:t>
      </w:r>
      <w:proofErr w:type="gramStart"/>
      <w:r w:rsidRPr="00A53B7B">
        <w:rPr>
          <w:rFonts w:ascii="宋体" w:hAnsi="宋体" w:cs="宋体" w:hint="eastAsia"/>
          <w:sz w:val="24"/>
          <w:lang w:val="zh-CN"/>
        </w:rPr>
        <w:t>不</w:t>
      </w:r>
      <w:proofErr w:type="gramEnd"/>
      <w:r w:rsidRPr="00A53B7B">
        <w:rPr>
          <w:rFonts w:ascii="宋体" w:hAnsi="宋体" w:cs="宋体" w:hint="eastAsia"/>
          <w:sz w:val="24"/>
          <w:lang w:val="zh-CN"/>
        </w:rPr>
        <w:t>自行接线，不存在强弱</w:t>
      </w:r>
      <w:proofErr w:type="gramStart"/>
      <w:r w:rsidRPr="00A53B7B">
        <w:rPr>
          <w:rFonts w:ascii="宋体" w:hAnsi="宋体" w:cs="宋体" w:hint="eastAsia"/>
          <w:sz w:val="24"/>
          <w:lang w:val="zh-CN"/>
        </w:rPr>
        <w:t>电混插</w:t>
      </w:r>
      <w:proofErr w:type="gramEnd"/>
      <w:r w:rsidRPr="00A53B7B">
        <w:rPr>
          <w:rFonts w:ascii="宋体" w:hAnsi="宋体" w:cs="宋体" w:hint="eastAsia"/>
          <w:sz w:val="24"/>
          <w:lang w:val="zh-CN"/>
        </w:rPr>
        <w:t>的问题。</w:t>
      </w:r>
    </w:p>
    <w:p w14:paraId="0F2D4570" w14:textId="44956E83" w:rsidR="007F78BB" w:rsidRPr="007F78BB" w:rsidRDefault="007F78BB" w:rsidP="007F78BB">
      <w:pPr>
        <w:adjustRightInd w:val="0"/>
        <w:snapToGrid w:val="0"/>
        <w:spacing w:line="480" w:lineRule="exact"/>
        <w:ind w:leftChars="675" w:left="1699" w:hangingChars="117" w:hanging="281"/>
        <w:rPr>
          <w:rFonts w:ascii="宋体" w:hAnsi="宋体"/>
          <w:color w:val="000000"/>
          <w:sz w:val="24"/>
        </w:rPr>
      </w:pPr>
      <w:r w:rsidRPr="00A53B7B">
        <w:rPr>
          <w:rFonts w:ascii="宋体" w:hAnsi="宋体" w:hint="eastAsia"/>
          <w:sz w:val="24"/>
        </w:rPr>
        <w:t>C</w:t>
      </w:r>
      <w:r w:rsidRPr="00A53B7B">
        <w:rPr>
          <w:rFonts w:ascii="宋体" w:hAnsi="宋体" w:cs="宋体" w:hint="eastAsia"/>
          <w:sz w:val="24"/>
          <w:lang w:val="zh-CN"/>
        </w:rPr>
        <w:t>、</w:t>
      </w:r>
      <w:r w:rsidRPr="00A53B7B">
        <w:rPr>
          <w:rFonts w:ascii="宋体" w:hAnsi="宋体" w:hint="eastAsia"/>
          <w:sz w:val="24"/>
        </w:rPr>
        <w:t>实验强电接线插头采用封闭式结构，防止触电事故的发生。</w:t>
      </w:r>
    </w:p>
    <w:p w14:paraId="56CD8465" w14:textId="77777777" w:rsidR="007F78BB" w:rsidRPr="00803664" w:rsidRDefault="007F78BB" w:rsidP="007F78BB">
      <w:pPr>
        <w:spacing w:line="480" w:lineRule="exact"/>
        <w:rPr>
          <w:rFonts w:ascii="黑体" w:eastAsia="黑体" w:hAnsi="黑体"/>
          <w:b/>
          <w:color w:val="4F81BD"/>
          <w:sz w:val="28"/>
          <w:szCs w:val="28"/>
        </w:rPr>
      </w:pPr>
      <w:r w:rsidRPr="00803664">
        <w:rPr>
          <w:rFonts w:ascii="黑体" w:eastAsia="黑体" w:hAnsi="黑体" w:hint="eastAsia"/>
          <w:b/>
          <w:color w:val="4F81BD"/>
          <w:sz w:val="28"/>
          <w:szCs w:val="28"/>
        </w:rPr>
        <w:t>三、系统技术参数:</w:t>
      </w:r>
    </w:p>
    <w:p w14:paraId="255D0510" w14:textId="77777777" w:rsidR="007F78BB" w:rsidRPr="00FE0534" w:rsidRDefault="007F78BB" w:rsidP="007F78BB">
      <w:pPr>
        <w:spacing w:line="480" w:lineRule="exact"/>
        <w:ind w:leftChars="405" w:left="1558" w:hangingChars="295" w:hanging="708"/>
        <w:rPr>
          <w:rFonts w:ascii="宋体" w:hAnsi="宋体"/>
          <w:sz w:val="24"/>
        </w:rPr>
      </w:pPr>
      <w:r w:rsidRPr="00FE0534">
        <w:rPr>
          <w:rFonts w:ascii="宋体" w:hAnsi="宋体" w:hint="eastAsia"/>
          <w:sz w:val="24"/>
        </w:rPr>
        <w:t>（1）单相三线</w:t>
      </w:r>
      <w:r w:rsidRPr="00FE0534">
        <w:rPr>
          <w:rFonts w:ascii="宋体" w:hAnsi="宋体"/>
          <w:sz w:val="24"/>
        </w:rPr>
        <w:t>AC～220V±10%  50Hz</w:t>
      </w:r>
      <w:r w:rsidRPr="00FE0534">
        <w:rPr>
          <w:rFonts w:ascii="宋体" w:hAnsi="宋体" w:hint="eastAsia"/>
          <w:sz w:val="24"/>
        </w:rPr>
        <w:t>。</w:t>
      </w:r>
    </w:p>
    <w:p w14:paraId="7C97FFA4" w14:textId="77777777" w:rsidR="007F78BB" w:rsidRPr="00FE0534" w:rsidRDefault="007F78BB" w:rsidP="007F78BB">
      <w:pPr>
        <w:spacing w:line="480" w:lineRule="exact"/>
        <w:ind w:leftChars="405" w:left="1558" w:hangingChars="295" w:hanging="708"/>
        <w:rPr>
          <w:rFonts w:ascii="宋体" w:hAnsi="宋体"/>
          <w:sz w:val="24"/>
        </w:rPr>
      </w:pPr>
      <w:r w:rsidRPr="00FE0534">
        <w:rPr>
          <w:rFonts w:ascii="宋体" w:hAnsi="宋体" w:hint="eastAsia"/>
          <w:sz w:val="24"/>
        </w:rPr>
        <w:t>（2）</w:t>
      </w:r>
      <w:r w:rsidRPr="00FE0534">
        <w:rPr>
          <w:rFonts w:ascii="宋体" w:hAnsi="宋体"/>
          <w:sz w:val="24"/>
        </w:rPr>
        <w:t>工作环境：温度-10</w:t>
      </w:r>
      <w:r w:rsidRPr="00FE0534">
        <w:rPr>
          <w:rFonts w:ascii="宋体" w:hAnsi="宋体" w:hint="eastAsia"/>
          <w:sz w:val="24"/>
        </w:rPr>
        <w:t>℃</w:t>
      </w:r>
      <w:r w:rsidRPr="00FE0534">
        <w:rPr>
          <w:rFonts w:ascii="宋体" w:hAnsi="宋体"/>
          <w:sz w:val="24"/>
        </w:rPr>
        <w:t>～+40</w:t>
      </w:r>
      <w:r w:rsidRPr="00FE0534">
        <w:rPr>
          <w:rFonts w:ascii="宋体" w:hAnsi="宋体" w:hint="eastAsia"/>
          <w:sz w:val="24"/>
        </w:rPr>
        <w:t>℃</w:t>
      </w:r>
      <w:r w:rsidRPr="00FE0534">
        <w:rPr>
          <w:rFonts w:ascii="宋体" w:hAnsi="宋体"/>
          <w:sz w:val="24"/>
        </w:rPr>
        <w:t>相对湿度＜85%</w:t>
      </w:r>
      <w:r w:rsidRPr="00FE0534">
        <w:rPr>
          <w:rFonts w:ascii="宋体" w:hAnsi="宋体" w:hint="eastAsia"/>
          <w:sz w:val="24"/>
        </w:rPr>
        <w:t>。</w:t>
      </w:r>
    </w:p>
    <w:p w14:paraId="6E3725B2" w14:textId="77777777" w:rsidR="007F78BB" w:rsidRPr="00FE0534" w:rsidRDefault="007F78BB" w:rsidP="007F78BB">
      <w:pPr>
        <w:spacing w:line="480" w:lineRule="exact"/>
        <w:ind w:leftChars="405" w:left="1558" w:hangingChars="295" w:hanging="708"/>
        <w:rPr>
          <w:rFonts w:ascii="宋体" w:hAnsi="宋体"/>
          <w:sz w:val="24"/>
        </w:rPr>
      </w:pPr>
      <w:r w:rsidRPr="00FE0534">
        <w:rPr>
          <w:rFonts w:ascii="宋体" w:hAnsi="宋体" w:hint="eastAsia"/>
          <w:sz w:val="24"/>
        </w:rPr>
        <w:t>（3）</w:t>
      </w:r>
      <w:r w:rsidRPr="00FE0534">
        <w:rPr>
          <w:rFonts w:ascii="宋体" w:hAnsi="宋体"/>
          <w:sz w:val="24"/>
        </w:rPr>
        <w:t>装置容量：＜</w:t>
      </w:r>
      <w:r w:rsidRPr="00FE0534">
        <w:rPr>
          <w:rFonts w:ascii="宋体" w:hAnsi="宋体" w:hint="eastAsia"/>
          <w:sz w:val="24"/>
        </w:rPr>
        <w:t>6</w:t>
      </w:r>
      <w:r w:rsidRPr="00FE0534">
        <w:rPr>
          <w:rFonts w:ascii="宋体" w:hAnsi="宋体"/>
          <w:sz w:val="24"/>
        </w:rPr>
        <w:t>KVA</w:t>
      </w:r>
      <w:r w:rsidRPr="00FE0534">
        <w:rPr>
          <w:rFonts w:ascii="宋体" w:hAnsi="宋体" w:hint="eastAsia"/>
          <w:sz w:val="24"/>
        </w:rPr>
        <w:t>。</w:t>
      </w:r>
    </w:p>
    <w:p w14:paraId="54AE05E3" w14:textId="77777777" w:rsidR="007F78BB" w:rsidRPr="00FE0534" w:rsidRDefault="007F78BB" w:rsidP="007F78BB">
      <w:pPr>
        <w:spacing w:line="480" w:lineRule="exact"/>
        <w:ind w:leftChars="405" w:left="1558" w:hangingChars="295" w:hanging="708"/>
        <w:rPr>
          <w:rFonts w:ascii="宋体" w:hAnsi="宋体"/>
          <w:sz w:val="24"/>
        </w:rPr>
      </w:pPr>
      <w:r w:rsidRPr="00FE0534">
        <w:rPr>
          <w:rFonts w:ascii="宋体" w:hAnsi="宋体" w:hint="eastAsia"/>
          <w:sz w:val="24"/>
        </w:rPr>
        <w:t>（4）电源有内、外电压型漏电保护装置和电流型漏电保护装置。</w:t>
      </w:r>
    </w:p>
    <w:p w14:paraId="3324C8C8" w14:textId="77777777" w:rsidR="007F78BB" w:rsidRPr="00FE0534" w:rsidRDefault="007F78BB" w:rsidP="007F78BB">
      <w:pPr>
        <w:spacing w:line="480" w:lineRule="exact"/>
        <w:ind w:leftChars="405" w:left="1558" w:hangingChars="295" w:hanging="708"/>
        <w:rPr>
          <w:rFonts w:ascii="宋体" w:hAnsi="宋体"/>
          <w:sz w:val="24"/>
        </w:rPr>
      </w:pPr>
      <w:r w:rsidRPr="00FE0534">
        <w:rPr>
          <w:rFonts w:ascii="宋体" w:hAnsi="宋体" w:hint="eastAsia"/>
          <w:sz w:val="24"/>
        </w:rPr>
        <w:t>（5）各测量仪表均要有保护功能。</w:t>
      </w:r>
    </w:p>
    <w:p w14:paraId="2537690A" w14:textId="77777777" w:rsidR="007F78BB" w:rsidRPr="00FE0534" w:rsidRDefault="007F78BB" w:rsidP="007F78BB">
      <w:pPr>
        <w:spacing w:line="480" w:lineRule="exact"/>
        <w:ind w:leftChars="405" w:left="1558" w:hangingChars="295" w:hanging="708"/>
        <w:rPr>
          <w:rFonts w:ascii="宋体" w:hAnsi="宋体"/>
          <w:sz w:val="24"/>
        </w:rPr>
      </w:pPr>
      <w:r w:rsidRPr="00FE0534">
        <w:rPr>
          <w:rFonts w:ascii="宋体" w:hAnsi="宋体" w:hint="eastAsia"/>
          <w:sz w:val="24"/>
        </w:rPr>
        <w:t>（6）控制信号：电压</w:t>
      </w:r>
      <w:r w:rsidRPr="00FE0534">
        <w:rPr>
          <w:rFonts w:ascii="宋体" w:hAnsi="宋体"/>
          <w:sz w:val="24"/>
        </w:rPr>
        <w:t>1～5V</w:t>
      </w:r>
      <w:r w:rsidRPr="00FE0534">
        <w:rPr>
          <w:rFonts w:ascii="宋体" w:hAnsi="宋体" w:hint="eastAsia"/>
          <w:sz w:val="24"/>
        </w:rPr>
        <w:t>，电流4</w:t>
      </w:r>
      <w:r w:rsidRPr="00FE0534">
        <w:rPr>
          <w:rFonts w:ascii="宋体" w:hAnsi="宋体"/>
          <w:sz w:val="24"/>
        </w:rPr>
        <w:t>～</w:t>
      </w:r>
      <w:r w:rsidRPr="00FE0534">
        <w:rPr>
          <w:rFonts w:ascii="宋体" w:hAnsi="宋体" w:hint="eastAsia"/>
          <w:sz w:val="24"/>
        </w:rPr>
        <w:t>2</w:t>
      </w:r>
      <w:r w:rsidRPr="00FE0534">
        <w:rPr>
          <w:rFonts w:ascii="宋体" w:hAnsi="宋体"/>
          <w:sz w:val="24"/>
        </w:rPr>
        <w:t>0mA</w:t>
      </w:r>
      <w:r w:rsidRPr="00FE0534">
        <w:rPr>
          <w:rFonts w:ascii="宋体" w:hAnsi="宋体" w:hint="eastAsia"/>
          <w:sz w:val="24"/>
        </w:rPr>
        <w:t>。</w:t>
      </w:r>
    </w:p>
    <w:p w14:paraId="59C569F1" w14:textId="77777777" w:rsidR="007F78BB" w:rsidRPr="00FE0534" w:rsidRDefault="007F78BB" w:rsidP="007F78BB">
      <w:pPr>
        <w:spacing w:line="480" w:lineRule="exact"/>
        <w:ind w:leftChars="405" w:left="1558" w:hangingChars="295" w:hanging="708"/>
        <w:rPr>
          <w:rFonts w:ascii="宋体" w:hAnsi="宋体"/>
          <w:sz w:val="24"/>
        </w:rPr>
      </w:pPr>
      <w:r w:rsidRPr="00FE0534">
        <w:rPr>
          <w:rFonts w:ascii="宋体" w:hAnsi="宋体" w:hint="eastAsia"/>
          <w:sz w:val="24"/>
        </w:rPr>
        <w:t>（7）</w:t>
      </w:r>
      <w:r w:rsidRPr="004A7FD6">
        <w:rPr>
          <w:rFonts w:ascii="宋体" w:hAnsi="宋体" w:hint="eastAsia"/>
          <w:sz w:val="24"/>
        </w:rPr>
        <w:t>上位计算机组态软件组态王,全中文工控组态软件进行开发的实验系统。运行环境要求</w:t>
      </w:r>
      <w:r>
        <w:rPr>
          <w:rFonts w:ascii="宋体" w:hAnsi="宋体" w:hint="eastAsia"/>
          <w:sz w:val="24"/>
        </w:rPr>
        <w:t>,</w:t>
      </w:r>
      <w:r w:rsidRPr="004A7FD6">
        <w:rPr>
          <w:rFonts w:ascii="宋体" w:hAnsi="宋体" w:hint="eastAsia"/>
          <w:sz w:val="24"/>
        </w:rPr>
        <w:t>可以组成网络,一台</w:t>
      </w:r>
      <w:proofErr w:type="gramStart"/>
      <w:r w:rsidRPr="004A7FD6">
        <w:rPr>
          <w:rFonts w:ascii="宋体" w:hAnsi="宋体" w:hint="eastAsia"/>
          <w:sz w:val="24"/>
        </w:rPr>
        <w:t>老师机</w:t>
      </w:r>
      <w:proofErr w:type="gramEnd"/>
      <w:r w:rsidRPr="004A7FD6">
        <w:rPr>
          <w:rFonts w:ascii="宋体" w:hAnsi="宋体" w:hint="eastAsia"/>
          <w:sz w:val="24"/>
        </w:rPr>
        <w:t>可以控制十几台学生机,实现数据共享</w:t>
      </w:r>
      <w:r w:rsidRPr="00FE0534">
        <w:rPr>
          <w:rFonts w:ascii="宋体" w:hAnsi="宋体" w:hint="eastAsia"/>
          <w:sz w:val="24"/>
        </w:rPr>
        <w:t>。</w:t>
      </w:r>
    </w:p>
    <w:p w14:paraId="057E1D11" w14:textId="77777777" w:rsidR="007F78BB" w:rsidRPr="00FE0534" w:rsidRDefault="007F78BB" w:rsidP="007F78BB">
      <w:pPr>
        <w:spacing w:line="480" w:lineRule="exact"/>
        <w:ind w:leftChars="405" w:left="1558" w:hangingChars="295" w:hanging="708"/>
        <w:rPr>
          <w:rFonts w:ascii="宋体" w:hAnsi="宋体"/>
          <w:sz w:val="24"/>
        </w:rPr>
      </w:pPr>
      <w:r w:rsidRPr="00FE0534">
        <w:rPr>
          <w:rFonts w:ascii="宋体" w:hAnsi="宋体" w:hint="eastAsia"/>
          <w:sz w:val="24"/>
        </w:rPr>
        <w:t>（8）可以同时对三个参数进行采集，比如，一组测流量，一组测温度，一组测压力；</w:t>
      </w:r>
    </w:p>
    <w:p w14:paraId="522DD8D6" w14:textId="77777777" w:rsidR="007F78BB" w:rsidRDefault="007F78BB" w:rsidP="007F78BB">
      <w:pPr>
        <w:spacing w:line="480" w:lineRule="exact"/>
        <w:ind w:leftChars="405" w:left="1558" w:hangingChars="295" w:hanging="708"/>
        <w:rPr>
          <w:rFonts w:ascii="宋体" w:hAnsi="宋体"/>
          <w:sz w:val="24"/>
        </w:rPr>
      </w:pPr>
      <w:r w:rsidRPr="00FE0534">
        <w:rPr>
          <w:rFonts w:ascii="宋体" w:hAnsi="宋体" w:hint="eastAsia"/>
          <w:sz w:val="24"/>
        </w:rPr>
        <w:lastRenderedPageBreak/>
        <w:t>（9）重量：实验台+实验架，约重250Kg</w:t>
      </w:r>
    </w:p>
    <w:p w14:paraId="43E46468" w14:textId="77777777" w:rsidR="007F78BB" w:rsidRPr="00FE0534" w:rsidRDefault="007F78BB" w:rsidP="007F78BB">
      <w:pPr>
        <w:spacing w:line="480" w:lineRule="exact"/>
        <w:ind w:leftChars="405" w:left="1558" w:hangingChars="295" w:hanging="708"/>
        <w:rPr>
          <w:rFonts w:ascii="宋体" w:hAnsi="宋体"/>
          <w:sz w:val="24"/>
        </w:rPr>
      </w:pPr>
      <w:r w:rsidRPr="00FE0534">
        <w:rPr>
          <w:rFonts w:ascii="宋体" w:hAnsi="宋体" w:hint="eastAsia"/>
          <w:sz w:val="24"/>
        </w:rPr>
        <w:t>（</w:t>
      </w:r>
      <w:r>
        <w:rPr>
          <w:rFonts w:ascii="宋体" w:hAnsi="宋体" w:hint="eastAsia"/>
          <w:sz w:val="24"/>
        </w:rPr>
        <w:t>10</w:t>
      </w:r>
      <w:r w:rsidRPr="00FE0534">
        <w:rPr>
          <w:rFonts w:ascii="宋体" w:hAnsi="宋体" w:hint="eastAsia"/>
          <w:sz w:val="24"/>
        </w:rPr>
        <w:t>）</w:t>
      </w:r>
      <w:r w:rsidRPr="00FE0534">
        <w:rPr>
          <w:rFonts w:ascii="宋体" w:hAnsi="宋体"/>
          <w:sz w:val="24"/>
        </w:rPr>
        <w:t>动力</w:t>
      </w:r>
      <w:r w:rsidRPr="00FE0534">
        <w:rPr>
          <w:rFonts w:ascii="宋体" w:hAnsi="宋体" w:hint="eastAsia"/>
          <w:sz w:val="24"/>
        </w:rPr>
        <w:t>系统</w:t>
      </w:r>
      <w:r w:rsidRPr="00FE0534">
        <w:rPr>
          <w:rFonts w:ascii="宋体" w:hAnsi="宋体"/>
          <w:sz w:val="24"/>
        </w:rPr>
        <w:t>：功率可调的不锈钢循环水泵:可组成不锈钢泵＋电动调节阀＋涡轮流量计的动力流量调节系统，也可组成不锈钢泵＋变频器＋涡轮流量计的动力流量调节系统。单相可控硅移相调压装置、单相电加热管组成锅炉加热动力系统。</w:t>
      </w:r>
    </w:p>
    <w:p w14:paraId="2BECBB61" w14:textId="77777777" w:rsidR="007F78BB" w:rsidRPr="00FE0534" w:rsidRDefault="007F78BB" w:rsidP="007F78BB">
      <w:pPr>
        <w:spacing w:line="480" w:lineRule="exact"/>
        <w:ind w:leftChars="405" w:left="1558" w:hangingChars="295" w:hanging="708"/>
        <w:rPr>
          <w:rFonts w:ascii="宋体" w:hAnsi="宋体"/>
          <w:sz w:val="24"/>
        </w:rPr>
      </w:pPr>
      <w:r w:rsidRPr="00FE0534">
        <w:rPr>
          <w:rFonts w:ascii="宋体" w:hAnsi="宋体" w:hint="eastAsia"/>
          <w:sz w:val="24"/>
        </w:rPr>
        <w:t>（</w:t>
      </w:r>
      <w:r>
        <w:rPr>
          <w:rFonts w:ascii="宋体" w:hAnsi="宋体" w:hint="eastAsia"/>
          <w:sz w:val="24"/>
        </w:rPr>
        <w:t>11</w:t>
      </w:r>
      <w:r w:rsidRPr="00FE0534">
        <w:rPr>
          <w:rFonts w:ascii="宋体" w:hAnsi="宋体" w:hint="eastAsia"/>
          <w:sz w:val="24"/>
        </w:rPr>
        <w:t>）</w:t>
      </w:r>
      <w:r w:rsidRPr="00FE0534">
        <w:rPr>
          <w:rFonts w:ascii="宋体" w:hAnsi="宋体"/>
          <w:sz w:val="24"/>
        </w:rPr>
        <w:t>不锈钢框架及不锈钢安装底板：不锈钢框架安装</w:t>
      </w:r>
      <w:proofErr w:type="gramStart"/>
      <w:r w:rsidRPr="00FE0534">
        <w:rPr>
          <w:rFonts w:ascii="宋体" w:hAnsi="宋体"/>
          <w:sz w:val="24"/>
        </w:rPr>
        <w:t>有机玻璃双容串接</w:t>
      </w:r>
      <w:proofErr w:type="gramEnd"/>
      <w:r w:rsidRPr="00FE0534">
        <w:rPr>
          <w:rFonts w:ascii="宋体" w:hAnsi="宋体"/>
          <w:sz w:val="24"/>
        </w:rPr>
        <w:t>水箱、带夹套不</w:t>
      </w:r>
      <w:r w:rsidRPr="00FE0534">
        <w:rPr>
          <w:rFonts w:ascii="宋体" w:hAnsi="宋体" w:hint="eastAsia"/>
          <w:sz w:val="24"/>
        </w:rPr>
        <w:t>锈钢常压锅炉容器。不锈钢安装底板安装固定不锈钢支撑框架、检测传感执行装置、管路等。</w:t>
      </w:r>
    </w:p>
    <w:p w14:paraId="33DD4AA9" w14:textId="77777777" w:rsidR="007F78BB" w:rsidRPr="00FE0534" w:rsidRDefault="007F78BB" w:rsidP="007F78BB">
      <w:pPr>
        <w:spacing w:line="480" w:lineRule="exact"/>
        <w:ind w:leftChars="405" w:left="1558" w:hangingChars="295" w:hanging="708"/>
        <w:rPr>
          <w:rFonts w:ascii="宋体" w:hAnsi="宋体"/>
          <w:sz w:val="24"/>
        </w:rPr>
      </w:pPr>
      <w:r w:rsidRPr="00FE0534">
        <w:rPr>
          <w:rFonts w:ascii="宋体" w:hAnsi="宋体" w:hint="eastAsia"/>
          <w:sz w:val="24"/>
        </w:rPr>
        <w:t>（</w:t>
      </w:r>
      <w:r>
        <w:rPr>
          <w:rFonts w:ascii="宋体" w:hAnsi="宋体" w:hint="eastAsia"/>
          <w:sz w:val="24"/>
        </w:rPr>
        <w:t>12</w:t>
      </w:r>
      <w:r w:rsidRPr="00FE0534">
        <w:rPr>
          <w:rFonts w:ascii="宋体" w:hAnsi="宋体" w:hint="eastAsia"/>
          <w:sz w:val="24"/>
        </w:rPr>
        <w:t>）</w:t>
      </w:r>
      <w:r w:rsidRPr="00FE0534">
        <w:rPr>
          <w:rFonts w:ascii="宋体" w:hAnsi="宋体"/>
          <w:sz w:val="24"/>
        </w:rPr>
        <w:t>水泵</w:t>
      </w:r>
      <w:proofErr w:type="gramStart"/>
      <w:r w:rsidRPr="00FE0534">
        <w:rPr>
          <w:rFonts w:ascii="宋体" w:hAnsi="宋体"/>
          <w:sz w:val="24"/>
        </w:rPr>
        <w:t>出水口带快插接</w:t>
      </w:r>
      <w:proofErr w:type="gramEnd"/>
      <w:r w:rsidRPr="00FE0534">
        <w:rPr>
          <w:rFonts w:ascii="宋体" w:hAnsi="宋体"/>
          <w:sz w:val="24"/>
        </w:rPr>
        <w:t>头</w:t>
      </w:r>
      <w:r w:rsidRPr="00FE0534">
        <w:rPr>
          <w:rFonts w:ascii="宋体" w:hAnsi="宋体" w:hint="eastAsia"/>
          <w:sz w:val="24"/>
        </w:rPr>
        <w:t>。</w:t>
      </w:r>
    </w:p>
    <w:p w14:paraId="4B8607BE" w14:textId="77777777" w:rsidR="007F78BB" w:rsidRPr="00FE0534" w:rsidRDefault="007F78BB" w:rsidP="007F78BB">
      <w:pPr>
        <w:spacing w:line="480" w:lineRule="exact"/>
        <w:ind w:leftChars="405" w:left="1558" w:hangingChars="295" w:hanging="708"/>
        <w:rPr>
          <w:rFonts w:ascii="宋体" w:hAnsi="宋体"/>
          <w:sz w:val="24"/>
        </w:rPr>
      </w:pPr>
      <w:r w:rsidRPr="00FE0534">
        <w:rPr>
          <w:rFonts w:ascii="宋体" w:hAnsi="宋体" w:hint="eastAsia"/>
          <w:sz w:val="24"/>
        </w:rPr>
        <w:t>（</w:t>
      </w:r>
      <w:r>
        <w:rPr>
          <w:rFonts w:ascii="宋体" w:hAnsi="宋体" w:hint="eastAsia"/>
          <w:sz w:val="24"/>
        </w:rPr>
        <w:t>13</w:t>
      </w:r>
      <w:r w:rsidRPr="00FE0534">
        <w:rPr>
          <w:rFonts w:ascii="宋体" w:hAnsi="宋体" w:hint="eastAsia"/>
          <w:sz w:val="24"/>
        </w:rPr>
        <w:t>）</w:t>
      </w:r>
      <w:r w:rsidRPr="00FE0534">
        <w:rPr>
          <w:rFonts w:ascii="宋体" w:hAnsi="宋体"/>
          <w:sz w:val="24"/>
        </w:rPr>
        <w:t>有机玻璃串接水箱，每个水箱带溢流管及下排水管及阀门，压力液位传感器接口。</w:t>
      </w:r>
    </w:p>
    <w:p w14:paraId="6FE3CF66" w14:textId="77777777" w:rsidR="007F78BB" w:rsidRPr="00170906" w:rsidRDefault="007F78BB" w:rsidP="007F78BB">
      <w:pPr>
        <w:spacing w:line="480" w:lineRule="exact"/>
        <w:ind w:leftChars="405" w:left="1558" w:hangingChars="295" w:hanging="708"/>
        <w:rPr>
          <w:rFonts w:ascii="宋体" w:hAnsi="宋体"/>
          <w:sz w:val="24"/>
        </w:rPr>
      </w:pPr>
      <w:r w:rsidRPr="00FE0534">
        <w:rPr>
          <w:rFonts w:ascii="宋体" w:hAnsi="宋体" w:hint="eastAsia"/>
          <w:sz w:val="24"/>
        </w:rPr>
        <w:t>（</w:t>
      </w:r>
      <w:r>
        <w:rPr>
          <w:rFonts w:ascii="宋体" w:hAnsi="宋体" w:hint="eastAsia"/>
          <w:sz w:val="24"/>
        </w:rPr>
        <w:t>14</w:t>
      </w:r>
      <w:r w:rsidRPr="00FE0534">
        <w:rPr>
          <w:rFonts w:ascii="宋体" w:hAnsi="宋体" w:hint="eastAsia"/>
          <w:sz w:val="24"/>
        </w:rPr>
        <w:t>）</w:t>
      </w:r>
      <w:r w:rsidRPr="00170906">
        <w:rPr>
          <w:rFonts w:ascii="宋体" w:hAnsi="宋体" w:hint="eastAsia"/>
          <w:sz w:val="24"/>
        </w:rPr>
        <w:t>电源控制屏</w:t>
      </w:r>
    </w:p>
    <w:p w14:paraId="119871EC" w14:textId="77777777" w:rsidR="007F78BB" w:rsidRDefault="007F78BB" w:rsidP="007F78BB">
      <w:pPr>
        <w:spacing w:line="480" w:lineRule="exact"/>
        <w:ind w:leftChars="405" w:left="1558" w:hangingChars="295" w:hanging="708"/>
        <w:rPr>
          <w:rFonts w:ascii="宋体" w:hAnsi="宋体"/>
          <w:sz w:val="24"/>
        </w:rPr>
      </w:pPr>
      <w:r>
        <w:rPr>
          <w:rFonts w:ascii="宋体" w:hAnsi="宋体" w:hint="eastAsia"/>
          <w:sz w:val="24"/>
        </w:rPr>
        <w:t xml:space="preserve">          </w:t>
      </w:r>
      <w:r w:rsidRPr="00170906">
        <w:rPr>
          <w:rFonts w:ascii="宋体" w:hAnsi="宋体" w:hint="eastAsia"/>
          <w:sz w:val="24"/>
        </w:rPr>
        <w:t>总电源带漏电保护的空气开关控制，另控制屏内部设有电压型漏电保护器、电流型漏电保护器，配有漏电报警指示灯和告警复位按钮，安全性符合国际标准。实训装置需提供电网电压指示。通过钥匙开关和启停控制按钮。并设置有执行元件输入输出接口、模拟量信号输入输出接口。</w:t>
      </w:r>
    </w:p>
    <w:p w14:paraId="20571393" w14:textId="77777777" w:rsidR="007F78BB" w:rsidRPr="00170906" w:rsidRDefault="007F78BB" w:rsidP="007F78BB">
      <w:pPr>
        <w:spacing w:line="480" w:lineRule="exact"/>
        <w:ind w:leftChars="405" w:left="1558" w:hangingChars="295" w:hanging="708"/>
        <w:rPr>
          <w:rFonts w:ascii="宋体" w:hAnsi="宋体"/>
          <w:sz w:val="24"/>
        </w:rPr>
      </w:pPr>
      <w:r>
        <w:rPr>
          <w:rFonts w:ascii="宋体" w:hAnsi="宋体" w:hint="eastAsia"/>
          <w:sz w:val="24"/>
        </w:rPr>
        <w:t xml:space="preserve">      </w:t>
      </w:r>
      <w:r w:rsidRPr="00504E8C">
        <w:rPr>
          <w:rFonts w:hint="eastAsia"/>
        </w:rPr>
        <w:t>对象模拟板：绘制有控制对象的管路连接原理图，图上元器件的布置与实际被控对象的元器件分布相对应，实验时直观。</w:t>
      </w:r>
    </w:p>
    <w:p w14:paraId="4796A1A7" w14:textId="77777777" w:rsidR="007F78BB" w:rsidRDefault="007F78BB" w:rsidP="007F78BB">
      <w:pPr>
        <w:spacing w:line="480" w:lineRule="exact"/>
        <w:rPr>
          <w:rFonts w:ascii="黑体" w:eastAsia="黑体" w:hAnsi="黑体"/>
          <w:b/>
          <w:color w:val="4F81BD"/>
          <w:sz w:val="28"/>
          <w:szCs w:val="28"/>
        </w:rPr>
      </w:pPr>
      <w:r w:rsidRPr="00803664">
        <w:rPr>
          <w:rFonts w:ascii="黑体" w:eastAsia="黑体" w:hAnsi="黑体" w:hint="eastAsia"/>
          <w:b/>
          <w:color w:val="4F81BD"/>
          <w:sz w:val="28"/>
          <w:szCs w:val="28"/>
        </w:rPr>
        <w:t>四、系统</w:t>
      </w:r>
      <w:r>
        <w:rPr>
          <w:rFonts w:ascii="黑体" w:eastAsia="黑体" w:hAnsi="黑体" w:hint="eastAsia"/>
          <w:b/>
          <w:color w:val="4F81BD"/>
          <w:sz w:val="28"/>
          <w:szCs w:val="28"/>
        </w:rPr>
        <w:t>主要</w:t>
      </w:r>
      <w:r w:rsidRPr="00803664">
        <w:rPr>
          <w:rFonts w:ascii="黑体" w:eastAsia="黑体" w:hAnsi="黑体" w:hint="eastAsia"/>
          <w:b/>
          <w:color w:val="4F81BD"/>
          <w:sz w:val="28"/>
          <w:szCs w:val="28"/>
        </w:rPr>
        <w:t>配置及功能介绍</w:t>
      </w:r>
      <w:r>
        <w:rPr>
          <w:rFonts w:ascii="黑体" w:eastAsia="黑体" w:hAnsi="黑体" w:hint="eastAsia"/>
          <w:b/>
          <w:color w:val="4F81BD"/>
          <w:sz w:val="28"/>
          <w:szCs w:val="28"/>
        </w:rPr>
        <w:t>（以下为单套配置清单）</w:t>
      </w:r>
    </w:p>
    <w:p w14:paraId="78C466CC" w14:textId="77777777" w:rsidR="007F78BB" w:rsidRPr="00803664" w:rsidRDefault="007F78BB" w:rsidP="007F78BB">
      <w:pPr>
        <w:spacing w:line="480" w:lineRule="exact"/>
        <w:rPr>
          <w:rFonts w:ascii="宋体" w:hAnsi="宋体"/>
          <w:b/>
          <w:sz w:val="24"/>
        </w:rPr>
      </w:pPr>
      <w:r>
        <w:rPr>
          <w:rFonts w:ascii="宋体" w:hAnsi="宋体" w:hint="eastAsia"/>
          <w:b/>
          <w:sz w:val="24"/>
        </w:rPr>
        <w:t xml:space="preserve">  </w:t>
      </w:r>
      <w:r w:rsidRPr="00803664">
        <w:rPr>
          <w:rFonts w:ascii="宋体" w:hAnsi="宋体" w:hint="eastAsia"/>
          <w:b/>
          <w:sz w:val="24"/>
        </w:rPr>
        <w:t>1、系统执行机构</w:t>
      </w:r>
      <w:r>
        <w:rPr>
          <w:rFonts w:ascii="宋体" w:hAnsi="宋体" w:hint="eastAsia"/>
          <w:b/>
          <w:sz w:val="24"/>
        </w:rPr>
        <w:t>配置清单</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980"/>
        <w:gridCol w:w="3011"/>
        <w:gridCol w:w="2623"/>
        <w:gridCol w:w="815"/>
      </w:tblGrid>
      <w:tr w:rsidR="007F78BB" w:rsidRPr="007F78BB" w14:paraId="5AD28BD5" w14:textId="77777777" w:rsidTr="00A66028">
        <w:trPr>
          <w:jc w:val="center"/>
        </w:trPr>
        <w:tc>
          <w:tcPr>
            <w:tcW w:w="706" w:type="dxa"/>
            <w:shd w:val="clear" w:color="auto" w:fill="D9D9D9"/>
          </w:tcPr>
          <w:p w14:paraId="21A885DD" w14:textId="77777777" w:rsidR="007F78BB" w:rsidRPr="007F78BB" w:rsidRDefault="007F78BB" w:rsidP="007F78BB">
            <w:r w:rsidRPr="007F78BB">
              <w:rPr>
                <w:rFonts w:hint="eastAsia"/>
              </w:rPr>
              <w:t>序号</w:t>
            </w:r>
          </w:p>
        </w:tc>
        <w:tc>
          <w:tcPr>
            <w:tcW w:w="1980" w:type="dxa"/>
            <w:shd w:val="clear" w:color="auto" w:fill="D9D9D9"/>
            <w:vAlign w:val="center"/>
          </w:tcPr>
          <w:p w14:paraId="59243C89" w14:textId="77777777" w:rsidR="007F78BB" w:rsidRPr="007F78BB" w:rsidRDefault="007F78BB" w:rsidP="007F78BB">
            <w:r w:rsidRPr="007F78BB">
              <w:rPr>
                <w:rFonts w:hint="eastAsia"/>
              </w:rPr>
              <w:t>名</w:t>
            </w:r>
            <w:r w:rsidRPr="007F78BB">
              <w:rPr>
                <w:rFonts w:hint="eastAsia"/>
              </w:rPr>
              <w:t xml:space="preserve"> </w:t>
            </w:r>
            <w:r w:rsidRPr="007F78BB">
              <w:rPr>
                <w:rFonts w:hint="eastAsia"/>
              </w:rPr>
              <w:t>称</w:t>
            </w:r>
          </w:p>
        </w:tc>
        <w:tc>
          <w:tcPr>
            <w:tcW w:w="3011" w:type="dxa"/>
            <w:shd w:val="clear" w:color="auto" w:fill="D9D9D9"/>
            <w:vAlign w:val="center"/>
          </w:tcPr>
          <w:p w14:paraId="5E333806" w14:textId="77777777" w:rsidR="007F78BB" w:rsidRPr="007F78BB" w:rsidRDefault="007F78BB" w:rsidP="007F78BB">
            <w:r w:rsidRPr="007F78BB">
              <w:rPr>
                <w:rFonts w:hint="eastAsia"/>
              </w:rPr>
              <w:t>规格、参数</w:t>
            </w:r>
          </w:p>
        </w:tc>
        <w:tc>
          <w:tcPr>
            <w:tcW w:w="2623" w:type="dxa"/>
            <w:shd w:val="clear" w:color="auto" w:fill="D9D9D9"/>
            <w:vAlign w:val="center"/>
          </w:tcPr>
          <w:p w14:paraId="6DF9195D" w14:textId="77777777" w:rsidR="007F78BB" w:rsidRPr="007F78BB" w:rsidRDefault="007F78BB" w:rsidP="007F78BB">
            <w:r w:rsidRPr="007F78BB">
              <w:rPr>
                <w:rFonts w:hint="eastAsia"/>
              </w:rPr>
              <w:t>特</w:t>
            </w:r>
            <w:r w:rsidRPr="007F78BB">
              <w:rPr>
                <w:rFonts w:hint="eastAsia"/>
              </w:rPr>
              <w:t xml:space="preserve">  </w:t>
            </w:r>
            <w:r w:rsidRPr="007F78BB">
              <w:rPr>
                <w:rFonts w:hint="eastAsia"/>
              </w:rPr>
              <w:t>点</w:t>
            </w:r>
          </w:p>
        </w:tc>
        <w:tc>
          <w:tcPr>
            <w:tcW w:w="815" w:type="dxa"/>
            <w:shd w:val="clear" w:color="auto" w:fill="D9D9D9"/>
            <w:vAlign w:val="center"/>
          </w:tcPr>
          <w:p w14:paraId="084F072A" w14:textId="77777777" w:rsidR="007F78BB" w:rsidRPr="007F78BB" w:rsidRDefault="007F78BB" w:rsidP="007F78BB">
            <w:r w:rsidRPr="007F78BB">
              <w:rPr>
                <w:rFonts w:hint="eastAsia"/>
              </w:rPr>
              <w:t>数量</w:t>
            </w:r>
          </w:p>
        </w:tc>
      </w:tr>
      <w:tr w:rsidR="007F78BB" w:rsidRPr="007F78BB" w14:paraId="756D67AC" w14:textId="77777777" w:rsidTr="00A66028">
        <w:trPr>
          <w:jc w:val="center"/>
        </w:trPr>
        <w:tc>
          <w:tcPr>
            <w:tcW w:w="706" w:type="dxa"/>
            <w:vAlign w:val="center"/>
          </w:tcPr>
          <w:p w14:paraId="5A4B3F59" w14:textId="583C43A0" w:rsidR="007F78BB" w:rsidRPr="007F78BB" w:rsidRDefault="007F78BB" w:rsidP="007F78BB">
            <w:r w:rsidRPr="00654112">
              <w:rPr>
                <w:rStyle w:val="a6"/>
                <w:rFonts w:ascii="黑体" w:hAnsi="黑体"/>
                <w:sz w:val="24"/>
              </w:rPr>
              <w:t>1</w:t>
            </w:r>
          </w:p>
        </w:tc>
        <w:tc>
          <w:tcPr>
            <w:tcW w:w="1980" w:type="dxa"/>
            <w:vAlign w:val="center"/>
          </w:tcPr>
          <w:p w14:paraId="13CA126D" w14:textId="77777777" w:rsidR="007F78BB" w:rsidRPr="007F78BB" w:rsidRDefault="007F78BB" w:rsidP="007F78BB">
            <w:r w:rsidRPr="007F78BB">
              <w:rPr>
                <w:rFonts w:hint="eastAsia"/>
              </w:rPr>
              <w:t>智能电动调节阀</w:t>
            </w:r>
          </w:p>
          <w:p w14:paraId="4A3191F3" w14:textId="77777777" w:rsidR="007F78BB" w:rsidRPr="007F78BB" w:rsidRDefault="007F78BB" w:rsidP="007F78BB"/>
        </w:tc>
        <w:tc>
          <w:tcPr>
            <w:tcW w:w="3011" w:type="dxa"/>
            <w:vAlign w:val="center"/>
          </w:tcPr>
          <w:p w14:paraId="6AB8F383" w14:textId="77777777" w:rsidR="007F78BB" w:rsidRPr="007F78BB" w:rsidRDefault="007F78BB" w:rsidP="007F78BB">
            <w:r w:rsidRPr="007F78BB">
              <w:rPr>
                <w:rFonts w:hint="eastAsia"/>
              </w:rPr>
              <w:t>等百分比特性内置</w:t>
            </w:r>
            <w:proofErr w:type="gramStart"/>
            <w:r w:rsidRPr="007F78BB">
              <w:rPr>
                <w:rFonts w:hint="eastAsia"/>
              </w:rPr>
              <w:t>侍</w:t>
            </w:r>
            <w:proofErr w:type="gramEnd"/>
            <w:r w:rsidRPr="007F78BB">
              <w:rPr>
                <w:rFonts w:hint="eastAsia"/>
              </w:rPr>
              <w:t>服放大器</w:t>
            </w:r>
            <w:r w:rsidRPr="007F78BB">
              <w:rPr>
                <w:rFonts w:hint="eastAsia"/>
              </w:rPr>
              <w:t>,</w:t>
            </w:r>
            <w:r w:rsidRPr="007F78BB">
              <w:rPr>
                <w:rFonts w:hint="eastAsia"/>
              </w:rPr>
              <w:t>稀土永磁同步电机</w:t>
            </w:r>
            <w:r w:rsidRPr="007F78BB">
              <w:rPr>
                <w:rFonts w:hint="eastAsia"/>
              </w:rPr>
              <w:t>,</w:t>
            </w:r>
            <w:r w:rsidRPr="007F78BB">
              <w:rPr>
                <w:rFonts w:hint="eastAsia"/>
              </w:rPr>
              <w:t>体积小</w:t>
            </w:r>
            <w:r w:rsidRPr="007F78BB">
              <w:rPr>
                <w:rFonts w:hint="eastAsia"/>
              </w:rPr>
              <w:t>,</w:t>
            </w:r>
            <w:r w:rsidRPr="007F78BB">
              <w:rPr>
                <w:rFonts w:hint="eastAsia"/>
              </w:rPr>
              <w:t>力矩大</w:t>
            </w:r>
            <w:r w:rsidRPr="007F78BB">
              <w:rPr>
                <w:rFonts w:hint="eastAsia"/>
              </w:rPr>
              <w:t>.</w:t>
            </w:r>
            <w:r w:rsidRPr="007F78BB">
              <w:rPr>
                <w:rFonts w:hint="eastAsia"/>
              </w:rPr>
              <w:t>工作电压</w:t>
            </w:r>
            <w:r w:rsidRPr="007F78BB">
              <w:rPr>
                <w:rFonts w:hint="eastAsia"/>
              </w:rPr>
              <w:t xml:space="preserve"> 24VAC</w:t>
            </w:r>
            <w:r w:rsidRPr="007F78BB">
              <w:rPr>
                <w:rFonts w:hint="eastAsia"/>
              </w:rPr>
              <w:t>，输入电流</w:t>
            </w:r>
            <w:r w:rsidRPr="007F78BB">
              <w:rPr>
                <w:rFonts w:hint="eastAsia"/>
              </w:rPr>
              <w:t>4-20mADC</w:t>
            </w:r>
          </w:p>
        </w:tc>
        <w:tc>
          <w:tcPr>
            <w:tcW w:w="2623" w:type="dxa"/>
            <w:vAlign w:val="center"/>
          </w:tcPr>
          <w:p w14:paraId="5462D96E" w14:textId="77777777" w:rsidR="007F78BB" w:rsidRPr="007F78BB" w:rsidRDefault="007F78BB" w:rsidP="007F78BB">
            <w:r w:rsidRPr="007F78BB">
              <w:rPr>
                <w:rFonts w:hint="eastAsia"/>
              </w:rPr>
              <w:t>等百分比特性内置</w:t>
            </w:r>
            <w:proofErr w:type="gramStart"/>
            <w:r w:rsidRPr="007F78BB">
              <w:rPr>
                <w:rFonts w:hint="eastAsia"/>
              </w:rPr>
              <w:t>侍</w:t>
            </w:r>
            <w:proofErr w:type="gramEnd"/>
            <w:r w:rsidRPr="007F78BB">
              <w:rPr>
                <w:rFonts w:hint="eastAsia"/>
              </w:rPr>
              <w:t>服放大器</w:t>
            </w:r>
            <w:r w:rsidRPr="007F78BB">
              <w:rPr>
                <w:rFonts w:hint="eastAsia"/>
              </w:rPr>
              <w:t>,</w:t>
            </w:r>
            <w:r w:rsidRPr="007F78BB">
              <w:rPr>
                <w:rFonts w:hint="eastAsia"/>
              </w:rPr>
              <w:t>稀土永磁同步电机</w:t>
            </w:r>
            <w:r w:rsidRPr="007F78BB">
              <w:rPr>
                <w:rFonts w:hint="eastAsia"/>
              </w:rPr>
              <w:t>,</w:t>
            </w:r>
            <w:r w:rsidRPr="007F78BB">
              <w:rPr>
                <w:rFonts w:hint="eastAsia"/>
              </w:rPr>
              <w:t>体积小</w:t>
            </w:r>
            <w:r w:rsidRPr="007F78BB">
              <w:rPr>
                <w:rFonts w:hint="eastAsia"/>
              </w:rPr>
              <w:t>,</w:t>
            </w:r>
            <w:r w:rsidRPr="007F78BB">
              <w:rPr>
                <w:rFonts w:hint="eastAsia"/>
              </w:rPr>
              <w:t>力矩大</w:t>
            </w:r>
            <w:r w:rsidRPr="007F78BB">
              <w:rPr>
                <w:rFonts w:hint="eastAsia"/>
              </w:rPr>
              <w:t>,</w:t>
            </w:r>
            <w:r w:rsidRPr="007F78BB">
              <w:rPr>
                <w:rFonts w:hint="eastAsia"/>
              </w:rPr>
              <w:t>比普通的电动阀贵</w:t>
            </w:r>
          </w:p>
        </w:tc>
        <w:tc>
          <w:tcPr>
            <w:tcW w:w="815" w:type="dxa"/>
            <w:vAlign w:val="center"/>
          </w:tcPr>
          <w:p w14:paraId="6F3C3FED" w14:textId="77777777" w:rsidR="007F78BB" w:rsidRPr="007F78BB" w:rsidRDefault="007F78BB" w:rsidP="007F78BB">
            <w:r w:rsidRPr="007F78BB">
              <w:rPr>
                <w:rFonts w:hint="eastAsia"/>
              </w:rPr>
              <w:t>1</w:t>
            </w:r>
            <w:r w:rsidRPr="007F78BB">
              <w:rPr>
                <w:rFonts w:hint="eastAsia"/>
              </w:rPr>
              <w:t>只</w:t>
            </w:r>
          </w:p>
        </w:tc>
      </w:tr>
      <w:tr w:rsidR="007F78BB" w:rsidRPr="007F78BB" w14:paraId="1BB714EF" w14:textId="77777777" w:rsidTr="00A66028">
        <w:trPr>
          <w:jc w:val="center"/>
        </w:trPr>
        <w:tc>
          <w:tcPr>
            <w:tcW w:w="706" w:type="dxa"/>
            <w:vAlign w:val="center"/>
          </w:tcPr>
          <w:p w14:paraId="012F2601" w14:textId="1AFB39CD" w:rsidR="007F78BB" w:rsidRPr="007F78BB" w:rsidRDefault="007F78BB" w:rsidP="007F78BB">
            <w:r w:rsidRPr="00654112">
              <w:rPr>
                <w:rStyle w:val="a6"/>
                <w:rFonts w:ascii="黑体" w:hAnsi="黑体"/>
                <w:sz w:val="24"/>
              </w:rPr>
              <w:t>2</w:t>
            </w:r>
          </w:p>
        </w:tc>
        <w:tc>
          <w:tcPr>
            <w:tcW w:w="1980" w:type="dxa"/>
            <w:vAlign w:val="center"/>
          </w:tcPr>
          <w:p w14:paraId="08D192DD" w14:textId="77777777" w:rsidR="007F78BB" w:rsidRPr="007F78BB" w:rsidRDefault="007F78BB" w:rsidP="007F78BB">
            <w:r w:rsidRPr="007F78BB">
              <w:rPr>
                <w:rFonts w:hint="eastAsia"/>
              </w:rPr>
              <w:t>单相磁力泵</w:t>
            </w:r>
          </w:p>
        </w:tc>
        <w:tc>
          <w:tcPr>
            <w:tcW w:w="3011" w:type="dxa"/>
            <w:vAlign w:val="center"/>
          </w:tcPr>
          <w:p w14:paraId="6AFBD8FD" w14:textId="77777777" w:rsidR="007F78BB" w:rsidRPr="007F78BB" w:rsidRDefault="007F78BB" w:rsidP="007F78BB">
            <w:r w:rsidRPr="007F78BB">
              <w:rPr>
                <w:rFonts w:hint="eastAsia"/>
              </w:rPr>
              <w:t>无泄漏，低噪音，单相</w:t>
            </w:r>
            <w:r w:rsidRPr="007F78BB">
              <w:rPr>
                <w:rFonts w:hint="eastAsia"/>
              </w:rPr>
              <w:t>220VAC</w:t>
            </w:r>
            <w:r w:rsidRPr="007F78BB">
              <w:rPr>
                <w:rFonts w:hint="eastAsia"/>
              </w:rPr>
              <w:t>，</w:t>
            </w:r>
            <w:r w:rsidRPr="007F78BB">
              <w:rPr>
                <w:rFonts w:hint="eastAsia"/>
              </w:rPr>
              <w:t>90W</w:t>
            </w:r>
            <w:r w:rsidRPr="007F78BB">
              <w:rPr>
                <w:rFonts w:hint="eastAsia"/>
              </w:rPr>
              <w:t>。</w:t>
            </w:r>
          </w:p>
        </w:tc>
        <w:tc>
          <w:tcPr>
            <w:tcW w:w="2623" w:type="dxa"/>
            <w:vAlign w:val="center"/>
          </w:tcPr>
          <w:p w14:paraId="5AC049CC" w14:textId="77777777" w:rsidR="007F78BB" w:rsidRPr="007F78BB" w:rsidRDefault="007F78BB" w:rsidP="007F78BB">
            <w:r w:rsidRPr="007F78BB">
              <w:rPr>
                <w:rFonts w:hint="eastAsia"/>
              </w:rPr>
              <w:t>声音比较小</w:t>
            </w:r>
            <w:r w:rsidRPr="007F78BB">
              <w:rPr>
                <w:rFonts w:hint="eastAsia"/>
              </w:rPr>
              <w:t>,</w:t>
            </w:r>
            <w:r w:rsidRPr="007F78BB">
              <w:rPr>
                <w:rFonts w:hint="eastAsia"/>
              </w:rPr>
              <w:t>有利于实验室保持</w:t>
            </w:r>
            <w:proofErr w:type="gramStart"/>
            <w:r w:rsidRPr="007F78BB">
              <w:rPr>
                <w:rFonts w:hint="eastAsia"/>
              </w:rPr>
              <w:t>安静</w:t>
            </w:r>
            <w:r w:rsidRPr="007F78BB">
              <w:rPr>
                <w:rFonts w:hint="eastAsia"/>
              </w:rPr>
              <w:t>,</w:t>
            </w:r>
            <w:proofErr w:type="gramEnd"/>
            <w:r w:rsidRPr="007F78BB">
              <w:rPr>
                <w:rFonts w:hint="eastAsia"/>
              </w:rPr>
              <w:t>工作的稳定性非常好</w:t>
            </w:r>
          </w:p>
        </w:tc>
        <w:tc>
          <w:tcPr>
            <w:tcW w:w="815" w:type="dxa"/>
            <w:vAlign w:val="center"/>
          </w:tcPr>
          <w:p w14:paraId="1DDBFE4A" w14:textId="77777777" w:rsidR="007F78BB" w:rsidRPr="007F78BB" w:rsidRDefault="007F78BB" w:rsidP="007F78BB">
            <w:r w:rsidRPr="007F78BB">
              <w:rPr>
                <w:rFonts w:hint="eastAsia"/>
              </w:rPr>
              <w:t>1</w:t>
            </w:r>
            <w:r w:rsidRPr="007F78BB">
              <w:rPr>
                <w:rFonts w:hint="eastAsia"/>
              </w:rPr>
              <w:t>台</w:t>
            </w:r>
          </w:p>
        </w:tc>
      </w:tr>
      <w:tr w:rsidR="007F78BB" w:rsidRPr="007F78BB" w14:paraId="41BC2AA7" w14:textId="77777777" w:rsidTr="00A66028">
        <w:trPr>
          <w:trHeight w:val="487"/>
          <w:jc w:val="center"/>
        </w:trPr>
        <w:tc>
          <w:tcPr>
            <w:tcW w:w="706" w:type="dxa"/>
            <w:vAlign w:val="center"/>
          </w:tcPr>
          <w:p w14:paraId="59AAC334" w14:textId="32E53DCC" w:rsidR="007F78BB" w:rsidRPr="007F78BB" w:rsidRDefault="007F78BB" w:rsidP="007F78BB">
            <w:r w:rsidRPr="00654112">
              <w:rPr>
                <w:rStyle w:val="a6"/>
                <w:rFonts w:ascii="黑体" w:hAnsi="黑体"/>
                <w:sz w:val="24"/>
              </w:rPr>
              <w:t>3</w:t>
            </w:r>
          </w:p>
        </w:tc>
        <w:tc>
          <w:tcPr>
            <w:tcW w:w="1980" w:type="dxa"/>
            <w:vAlign w:val="center"/>
          </w:tcPr>
          <w:p w14:paraId="070F8C71" w14:textId="77777777" w:rsidR="007F78BB" w:rsidRPr="007F78BB" w:rsidRDefault="007F78BB" w:rsidP="007F78BB">
            <w:r w:rsidRPr="007F78BB">
              <w:rPr>
                <w:rFonts w:hint="eastAsia"/>
              </w:rPr>
              <w:t>三相磁力泵</w:t>
            </w:r>
          </w:p>
        </w:tc>
        <w:tc>
          <w:tcPr>
            <w:tcW w:w="3011" w:type="dxa"/>
            <w:vAlign w:val="center"/>
          </w:tcPr>
          <w:p w14:paraId="7A8B89C3" w14:textId="77777777" w:rsidR="007F78BB" w:rsidRPr="007F78BB" w:rsidRDefault="007F78BB" w:rsidP="007F78BB">
            <w:r w:rsidRPr="007F78BB">
              <w:rPr>
                <w:rFonts w:hint="eastAsia"/>
              </w:rPr>
              <w:t>无泄漏，低噪音，三相</w:t>
            </w:r>
            <w:r w:rsidRPr="007F78BB">
              <w:rPr>
                <w:rFonts w:hint="eastAsia"/>
              </w:rPr>
              <w:t>220VAC</w:t>
            </w:r>
            <w:r w:rsidRPr="007F78BB">
              <w:rPr>
                <w:rFonts w:hint="eastAsia"/>
              </w:rPr>
              <w:t>，</w:t>
            </w:r>
            <w:r w:rsidRPr="007F78BB">
              <w:rPr>
                <w:rFonts w:hint="eastAsia"/>
              </w:rPr>
              <w:t>180W</w:t>
            </w:r>
            <w:r w:rsidRPr="007F78BB">
              <w:rPr>
                <w:rFonts w:hint="eastAsia"/>
              </w:rPr>
              <w:t>，扬程</w:t>
            </w:r>
            <w:r w:rsidRPr="007F78BB">
              <w:rPr>
                <w:rFonts w:hint="eastAsia"/>
              </w:rPr>
              <w:t>8</w:t>
            </w:r>
            <w:r w:rsidRPr="007F78BB">
              <w:rPr>
                <w:rFonts w:hint="eastAsia"/>
              </w:rPr>
              <w:t>米。</w:t>
            </w:r>
          </w:p>
        </w:tc>
        <w:tc>
          <w:tcPr>
            <w:tcW w:w="2623" w:type="dxa"/>
            <w:vAlign w:val="center"/>
          </w:tcPr>
          <w:p w14:paraId="5630FF51" w14:textId="04809358" w:rsidR="007F78BB" w:rsidRPr="007F78BB" w:rsidRDefault="007F78BB" w:rsidP="007F78BB"/>
        </w:tc>
        <w:tc>
          <w:tcPr>
            <w:tcW w:w="815" w:type="dxa"/>
            <w:vAlign w:val="center"/>
          </w:tcPr>
          <w:p w14:paraId="30BF9B78" w14:textId="77777777" w:rsidR="007F78BB" w:rsidRPr="007F78BB" w:rsidRDefault="007F78BB" w:rsidP="007F78BB">
            <w:r w:rsidRPr="007F78BB">
              <w:rPr>
                <w:rFonts w:hint="eastAsia"/>
              </w:rPr>
              <w:t>1</w:t>
            </w:r>
            <w:r w:rsidRPr="007F78BB">
              <w:rPr>
                <w:rFonts w:hint="eastAsia"/>
              </w:rPr>
              <w:t>台</w:t>
            </w:r>
          </w:p>
        </w:tc>
      </w:tr>
      <w:tr w:rsidR="007F78BB" w:rsidRPr="007F78BB" w14:paraId="2C787DCC" w14:textId="77777777" w:rsidTr="00A66028">
        <w:trPr>
          <w:jc w:val="center"/>
        </w:trPr>
        <w:tc>
          <w:tcPr>
            <w:tcW w:w="706" w:type="dxa"/>
            <w:vAlign w:val="center"/>
          </w:tcPr>
          <w:p w14:paraId="6ABD1D42" w14:textId="1F808A29" w:rsidR="007F78BB" w:rsidRPr="007F78BB" w:rsidRDefault="007F78BB" w:rsidP="007F78BB">
            <w:r w:rsidRPr="00654112">
              <w:rPr>
                <w:rStyle w:val="a6"/>
                <w:rFonts w:ascii="黑体" w:hAnsi="黑体"/>
                <w:sz w:val="24"/>
              </w:rPr>
              <w:t>4</w:t>
            </w:r>
          </w:p>
        </w:tc>
        <w:tc>
          <w:tcPr>
            <w:tcW w:w="1980" w:type="dxa"/>
            <w:vAlign w:val="center"/>
          </w:tcPr>
          <w:p w14:paraId="74186FF3" w14:textId="77777777" w:rsidR="007F78BB" w:rsidRPr="007F78BB" w:rsidRDefault="007F78BB" w:rsidP="007F78BB">
            <w:r w:rsidRPr="007F78BB">
              <w:rPr>
                <w:rFonts w:hint="eastAsia"/>
              </w:rPr>
              <w:t>交流变频控制（日本三菱）</w:t>
            </w:r>
          </w:p>
        </w:tc>
        <w:tc>
          <w:tcPr>
            <w:tcW w:w="3011" w:type="dxa"/>
            <w:vAlign w:val="center"/>
          </w:tcPr>
          <w:p w14:paraId="688BAA98" w14:textId="77777777" w:rsidR="007F78BB" w:rsidRPr="007F78BB" w:rsidRDefault="007F78BB" w:rsidP="007F78BB">
            <w:r w:rsidRPr="007F78BB">
              <w:rPr>
                <w:rFonts w:hint="eastAsia"/>
              </w:rPr>
              <w:t>采用日本三菱公司的</w:t>
            </w:r>
            <w:r w:rsidRPr="007F78BB">
              <w:t>FR-</w:t>
            </w:r>
            <w:r w:rsidRPr="007F78BB">
              <w:rPr>
                <w:rFonts w:hint="eastAsia"/>
              </w:rPr>
              <w:t>D7</w:t>
            </w:r>
            <w:r w:rsidRPr="007F78BB">
              <w:t>20S-0.4K-CH</w:t>
            </w:r>
            <w:r w:rsidRPr="007F78BB">
              <w:rPr>
                <w:rFonts w:hint="eastAsia"/>
              </w:rPr>
              <w:t>型</w:t>
            </w:r>
            <w:r w:rsidRPr="007F78BB">
              <w:t>变频器，控</w:t>
            </w:r>
            <w:r w:rsidRPr="007F78BB">
              <w:lastRenderedPageBreak/>
              <w:t>制信号输入为</w:t>
            </w:r>
            <w:r w:rsidRPr="007F78BB">
              <w:t>4</w:t>
            </w:r>
            <w:r w:rsidRPr="007F78BB">
              <w:t>～</w:t>
            </w:r>
            <w:r w:rsidRPr="007F78BB">
              <w:t>20mADC</w:t>
            </w:r>
            <w:r w:rsidRPr="007F78BB">
              <w:t>或</w:t>
            </w:r>
            <w:r w:rsidRPr="007F78BB">
              <w:t>0</w:t>
            </w:r>
            <w:r w:rsidRPr="007F78BB">
              <w:t>～</w:t>
            </w:r>
            <w:r w:rsidRPr="007F78BB">
              <w:t>5VDC</w:t>
            </w:r>
            <w:r w:rsidRPr="007F78BB">
              <w:t>，</w:t>
            </w:r>
            <w:r w:rsidRPr="007F78BB">
              <w:rPr>
                <w:rFonts w:hint="eastAsia"/>
              </w:rPr>
              <w:t>交流</w:t>
            </w:r>
            <w:r w:rsidRPr="007F78BB">
              <w:rPr>
                <w:rFonts w:hint="eastAsia"/>
              </w:rPr>
              <w:t>220V</w:t>
            </w:r>
            <w:r w:rsidRPr="007F78BB">
              <w:rPr>
                <w:rFonts w:hint="eastAsia"/>
              </w:rPr>
              <w:t>变频</w:t>
            </w:r>
            <w:r w:rsidRPr="007F78BB">
              <w:t>输出用来驱动三相磁力驱动泵。</w:t>
            </w:r>
          </w:p>
        </w:tc>
        <w:tc>
          <w:tcPr>
            <w:tcW w:w="2623" w:type="dxa"/>
            <w:vAlign w:val="center"/>
          </w:tcPr>
          <w:p w14:paraId="511C8A05" w14:textId="04DAE477" w:rsidR="007F78BB" w:rsidRPr="007F78BB" w:rsidRDefault="007F78BB" w:rsidP="007F78BB"/>
        </w:tc>
        <w:tc>
          <w:tcPr>
            <w:tcW w:w="815" w:type="dxa"/>
            <w:vAlign w:val="center"/>
          </w:tcPr>
          <w:p w14:paraId="4EE7C4DF" w14:textId="77777777" w:rsidR="007F78BB" w:rsidRPr="007F78BB" w:rsidRDefault="007F78BB" w:rsidP="007F78BB">
            <w:r w:rsidRPr="007F78BB">
              <w:rPr>
                <w:rFonts w:hint="eastAsia"/>
              </w:rPr>
              <w:t>1</w:t>
            </w:r>
            <w:r w:rsidRPr="007F78BB">
              <w:rPr>
                <w:rFonts w:hint="eastAsia"/>
              </w:rPr>
              <w:t>台</w:t>
            </w:r>
          </w:p>
        </w:tc>
      </w:tr>
      <w:tr w:rsidR="007F78BB" w:rsidRPr="007F78BB" w14:paraId="22638E19" w14:textId="77777777" w:rsidTr="00A66028">
        <w:trPr>
          <w:jc w:val="center"/>
        </w:trPr>
        <w:tc>
          <w:tcPr>
            <w:tcW w:w="706" w:type="dxa"/>
            <w:vAlign w:val="center"/>
          </w:tcPr>
          <w:p w14:paraId="257ECC55" w14:textId="21411293" w:rsidR="007F78BB" w:rsidRPr="007F78BB" w:rsidRDefault="007F78BB" w:rsidP="007F78BB">
            <w:r w:rsidRPr="00654112">
              <w:rPr>
                <w:rStyle w:val="a6"/>
                <w:rFonts w:ascii="黑体" w:hAnsi="黑体"/>
                <w:sz w:val="24"/>
              </w:rPr>
              <w:t>5</w:t>
            </w:r>
          </w:p>
        </w:tc>
        <w:tc>
          <w:tcPr>
            <w:tcW w:w="1980" w:type="dxa"/>
            <w:vAlign w:val="center"/>
          </w:tcPr>
          <w:p w14:paraId="0C71AED3" w14:textId="77777777" w:rsidR="007F78BB" w:rsidRPr="007F78BB" w:rsidRDefault="007F78BB" w:rsidP="007F78BB">
            <w:r w:rsidRPr="007F78BB">
              <w:rPr>
                <w:rFonts w:hint="eastAsia"/>
              </w:rPr>
              <w:t>温控调压模块</w:t>
            </w:r>
            <w:r w:rsidRPr="007F78BB">
              <w:rPr>
                <w:rFonts w:hint="eastAsia"/>
              </w:rPr>
              <w:t>+</w:t>
            </w:r>
            <w:r w:rsidRPr="007F78BB">
              <w:rPr>
                <w:rFonts w:hint="eastAsia"/>
              </w:rPr>
              <w:t>散热器</w:t>
            </w:r>
          </w:p>
        </w:tc>
        <w:tc>
          <w:tcPr>
            <w:tcW w:w="3011" w:type="dxa"/>
            <w:vAlign w:val="center"/>
          </w:tcPr>
          <w:p w14:paraId="004C953F" w14:textId="77777777" w:rsidR="007F78BB" w:rsidRPr="007F78BB" w:rsidRDefault="007F78BB" w:rsidP="007F78BB">
            <w:r w:rsidRPr="007F78BB">
              <w:rPr>
                <w:rFonts w:hint="eastAsia"/>
              </w:rPr>
              <w:t>全隔离单相交流可控硅调压模块；控制信号：</w:t>
            </w:r>
            <w:r w:rsidRPr="007F78BB">
              <w:rPr>
                <w:rFonts w:hint="eastAsia"/>
              </w:rPr>
              <w:t>4-20mADC</w:t>
            </w:r>
            <w:r w:rsidRPr="007F78BB">
              <w:rPr>
                <w:rFonts w:hint="eastAsia"/>
              </w:rPr>
              <w:t>。</w:t>
            </w:r>
          </w:p>
        </w:tc>
        <w:tc>
          <w:tcPr>
            <w:tcW w:w="2623" w:type="dxa"/>
            <w:vAlign w:val="center"/>
          </w:tcPr>
          <w:p w14:paraId="15063508" w14:textId="77777777" w:rsidR="007F78BB" w:rsidRPr="007F78BB" w:rsidRDefault="007F78BB" w:rsidP="007F78BB">
            <w:r w:rsidRPr="007F78BB">
              <w:rPr>
                <w:rFonts w:hint="eastAsia"/>
              </w:rPr>
              <w:t>自行设计性能可靠安全</w:t>
            </w:r>
          </w:p>
        </w:tc>
        <w:tc>
          <w:tcPr>
            <w:tcW w:w="815" w:type="dxa"/>
            <w:vAlign w:val="center"/>
          </w:tcPr>
          <w:p w14:paraId="2A2D2EA7" w14:textId="77777777" w:rsidR="007F78BB" w:rsidRPr="007F78BB" w:rsidRDefault="007F78BB" w:rsidP="007F78BB">
            <w:r w:rsidRPr="007F78BB">
              <w:rPr>
                <w:rFonts w:hint="eastAsia"/>
              </w:rPr>
              <w:t>1</w:t>
            </w:r>
            <w:r w:rsidRPr="007F78BB">
              <w:rPr>
                <w:rFonts w:hint="eastAsia"/>
              </w:rPr>
              <w:t>套</w:t>
            </w:r>
          </w:p>
        </w:tc>
      </w:tr>
      <w:tr w:rsidR="007F78BB" w:rsidRPr="007F78BB" w14:paraId="15A0AA68" w14:textId="77777777" w:rsidTr="00A66028">
        <w:trPr>
          <w:jc w:val="center"/>
        </w:trPr>
        <w:tc>
          <w:tcPr>
            <w:tcW w:w="706" w:type="dxa"/>
            <w:vAlign w:val="center"/>
          </w:tcPr>
          <w:p w14:paraId="604F216F" w14:textId="58725669" w:rsidR="007F78BB" w:rsidRPr="007F78BB" w:rsidRDefault="007F78BB" w:rsidP="007F78BB">
            <w:r w:rsidRPr="00654112">
              <w:rPr>
                <w:rStyle w:val="a6"/>
                <w:rFonts w:ascii="黑体" w:hAnsi="黑体"/>
                <w:sz w:val="24"/>
              </w:rPr>
              <w:t>6</w:t>
            </w:r>
          </w:p>
        </w:tc>
        <w:tc>
          <w:tcPr>
            <w:tcW w:w="1980" w:type="dxa"/>
            <w:vAlign w:val="center"/>
          </w:tcPr>
          <w:p w14:paraId="56C27CAF" w14:textId="77777777" w:rsidR="007F78BB" w:rsidRPr="007F78BB" w:rsidRDefault="007F78BB" w:rsidP="007F78BB">
            <w:r w:rsidRPr="007F78BB">
              <w:rPr>
                <w:rFonts w:hint="eastAsia"/>
              </w:rPr>
              <w:t>加热环</w:t>
            </w:r>
            <w:r w:rsidRPr="007F78BB">
              <w:rPr>
                <w:rFonts w:hint="eastAsia"/>
              </w:rPr>
              <w:t xml:space="preserve">  </w:t>
            </w:r>
          </w:p>
        </w:tc>
        <w:tc>
          <w:tcPr>
            <w:tcW w:w="3011" w:type="dxa"/>
            <w:vAlign w:val="center"/>
          </w:tcPr>
          <w:p w14:paraId="7E362BD9" w14:textId="77777777" w:rsidR="007F78BB" w:rsidRPr="007F78BB" w:rsidRDefault="007F78BB" w:rsidP="007F78BB">
            <w:r w:rsidRPr="007F78BB">
              <w:rPr>
                <w:rFonts w:hint="eastAsia"/>
              </w:rPr>
              <w:t>功率：</w:t>
            </w:r>
            <w:r w:rsidRPr="007F78BB">
              <w:rPr>
                <w:rFonts w:hint="eastAsia"/>
              </w:rPr>
              <w:t>1800W</w:t>
            </w:r>
            <w:r w:rsidRPr="007F78BB">
              <w:rPr>
                <w:rFonts w:hint="eastAsia"/>
              </w:rPr>
              <w:t>，</w:t>
            </w:r>
            <w:r w:rsidRPr="007F78BB">
              <w:rPr>
                <w:rFonts w:hint="eastAsia"/>
              </w:rPr>
              <w:t>220VAC</w:t>
            </w:r>
            <w:r w:rsidRPr="007F78BB">
              <w:rPr>
                <w:rFonts w:hint="eastAsia"/>
              </w:rPr>
              <w:t>。</w:t>
            </w:r>
          </w:p>
        </w:tc>
        <w:tc>
          <w:tcPr>
            <w:tcW w:w="2623" w:type="dxa"/>
            <w:vAlign w:val="center"/>
          </w:tcPr>
          <w:p w14:paraId="7F3D21B5" w14:textId="77777777" w:rsidR="007F78BB" w:rsidRPr="007F78BB" w:rsidRDefault="007F78BB" w:rsidP="007F78BB">
            <w:r w:rsidRPr="007F78BB">
              <w:rPr>
                <w:rFonts w:hint="eastAsia"/>
              </w:rPr>
              <w:t>具有防干烧保护功能</w:t>
            </w:r>
          </w:p>
        </w:tc>
        <w:tc>
          <w:tcPr>
            <w:tcW w:w="815" w:type="dxa"/>
            <w:vAlign w:val="center"/>
          </w:tcPr>
          <w:p w14:paraId="674322F3" w14:textId="77777777" w:rsidR="007F78BB" w:rsidRPr="007F78BB" w:rsidRDefault="007F78BB" w:rsidP="007F78BB">
            <w:r w:rsidRPr="007F78BB">
              <w:rPr>
                <w:rFonts w:hint="eastAsia"/>
              </w:rPr>
              <w:t>1</w:t>
            </w:r>
            <w:r w:rsidRPr="007F78BB">
              <w:rPr>
                <w:rFonts w:hint="eastAsia"/>
              </w:rPr>
              <w:t>只</w:t>
            </w:r>
          </w:p>
        </w:tc>
      </w:tr>
    </w:tbl>
    <w:p w14:paraId="4FB6215C" w14:textId="77777777" w:rsidR="007F78BB" w:rsidRPr="00A53B7B" w:rsidRDefault="007F78BB" w:rsidP="007F78BB">
      <w:pPr>
        <w:spacing w:line="480" w:lineRule="exact"/>
        <w:jc w:val="left"/>
        <w:rPr>
          <w:rFonts w:ascii="宋体" w:hAnsi="宋体"/>
          <w:b/>
          <w:color w:val="000000"/>
          <w:sz w:val="24"/>
        </w:rPr>
      </w:pPr>
      <w:r>
        <w:rPr>
          <w:rFonts w:ascii="宋体" w:hAnsi="宋体" w:hint="eastAsia"/>
          <w:b/>
          <w:color w:val="000000"/>
          <w:sz w:val="24"/>
        </w:rPr>
        <w:t xml:space="preserve">  2、</w:t>
      </w:r>
      <w:r w:rsidRPr="00A53B7B">
        <w:rPr>
          <w:rFonts w:ascii="宋体" w:hAnsi="宋体" w:hint="eastAsia"/>
          <w:b/>
          <w:color w:val="000000"/>
          <w:sz w:val="24"/>
        </w:rPr>
        <w:t>传感变送器</w:t>
      </w:r>
      <w:r>
        <w:rPr>
          <w:rFonts w:ascii="宋体" w:hAnsi="宋体" w:hint="eastAsia"/>
          <w:b/>
          <w:color w:val="000000"/>
          <w:sz w:val="24"/>
        </w:rPr>
        <w:t>清单</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980"/>
        <w:gridCol w:w="3011"/>
        <w:gridCol w:w="2623"/>
        <w:gridCol w:w="815"/>
      </w:tblGrid>
      <w:tr w:rsidR="007F78BB" w:rsidRPr="007F78BB" w14:paraId="23F32F42" w14:textId="77777777" w:rsidTr="00A66028">
        <w:trPr>
          <w:jc w:val="center"/>
        </w:trPr>
        <w:tc>
          <w:tcPr>
            <w:tcW w:w="706" w:type="dxa"/>
            <w:shd w:val="clear" w:color="auto" w:fill="D9D9D9"/>
          </w:tcPr>
          <w:p w14:paraId="192AAE80" w14:textId="77777777" w:rsidR="007F78BB" w:rsidRPr="007F78BB" w:rsidRDefault="007F78BB" w:rsidP="007F78BB">
            <w:r w:rsidRPr="007F78BB">
              <w:rPr>
                <w:rFonts w:hint="eastAsia"/>
              </w:rPr>
              <w:t>序号</w:t>
            </w:r>
          </w:p>
        </w:tc>
        <w:tc>
          <w:tcPr>
            <w:tcW w:w="1980" w:type="dxa"/>
            <w:shd w:val="clear" w:color="auto" w:fill="D9D9D9"/>
            <w:vAlign w:val="center"/>
          </w:tcPr>
          <w:p w14:paraId="15752371" w14:textId="77777777" w:rsidR="007F78BB" w:rsidRPr="007F78BB" w:rsidRDefault="007F78BB" w:rsidP="007F78BB">
            <w:r w:rsidRPr="007F78BB">
              <w:rPr>
                <w:rFonts w:hint="eastAsia"/>
              </w:rPr>
              <w:t>名</w:t>
            </w:r>
            <w:r w:rsidRPr="007F78BB">
              <w:rPr>
                <w:rFonts w:hint="eastAsia"/>
              </w:rPr>
              <w:t xml:space="preserve"> </w:t>
            </w:r>
            <w:r w:rsidRPr="007F78BB">
              <w:rPr>
                <w:rFonts w:hint="eastAsia"/>
              </w:rPr>
              <w:t>称</w:t>
            </w:r>
          </w:p>
        </w:tc>
        <w:tc>
          <w:tcPr>
            <w:tcW w:w="3011" w:type="dxa"/>
            <w:shd w:val="clear" w:color="auto" w:fill="D9D9D9"/>
            <w:vAlign w:val="center"/>
          </w:tcPr>
          <w:p w14:paraId="49DD6FB4" w14:textId="77777777" w:rsidR="007F78BB" w:rsidRPr="007F78BB" w:rsidRDefault="007F78BB" w:rsidP="007F78BB">
            <w:r w:rsidRPr="007F78BB">
              <w:rPr>
                <w:rFonts w:hint="eastAsia"/>
              </w:rPr>
              <w:t>规格、参数</w:t>
            </w:r>
          </w:p>
        </w:tc>
        <w:tc>
          <w:tcPr>
            <w:tcW w:w="2623" w:type="dxa"/>
            <w:shd w:val="clear" w:color="auto" w:fill="D9D9D9"/>
            <w:vAlign w:val="center"/>
          </w:tcPr>
          <w:p w14:paraId="4F133B6F" w14:textId="77777777" w:rsidR="007F78BB" w:rsidRPr="007F78BB" w:rsidRDefault="007F78BB" w:rsidP="007F78BB">
            <w:r w:rsidRPr="007F78BB">
              <w:rPr>
                <w:rFonts w:hint="eastAsia"/>
              </w:rPr>
              <w:t>特</w:t>
            </w:r>
            <w:r w:rsidRPr="007F78BB">
              <w:rPr>
                <w:rFonts w:hint="eastAsia"/>
              </w:rPr>
              <w:t xml:space="preserve">  </w:t>
            </w:r>
            <w:r w:rsidRPr="007F78BB">
              <w:rPr>
                <w:rFonts w:hint="eastAsia"/>
              </w:rPr>
              <w:t>点</w:t>
            </w:r>
          </w:p>
        </w:tc>
        <w:tc>
          <w:tcPr>
            <w:tcW w:w="815" w:type="dxa"/>
            <w:shd w:val="clear" w:color="auto" w:fill="D9D9D9"/>
            <w:vAlign w:val="center"/>
          </w:tcPr>
          <w:p w14:paraId="2FDBF282" w14:textId="77777777" w:rsidR="007F78BB" w:rsidRPr="007F78BB" w:rsidRDefault="007F78BB" w:rsidP="007F78BB">
            <w:r w:rsidRPr="007F78BB">
              <w:rPr>
                <w:rFonts w:hint="eastAsia"/>
              </w:rPr>
              <w:t>数量</w:t>
            </w:r>
          </w:p>
        </w:tc>
      </w:tr>
      <w:tr w:rsidR="007F78BB" w:rsidRPr="007F78BB" w14:paraId="2F8CA051" w14:textId="77777777" w:rsidTr="00A66028">
        <w:trPr>
          <w:jc w:val="center"/>
        </w:trPr>
        <w:tc>
          <w:tcPr>
            <w:tcW w:w="706" w:type="dxa"/>
            <w:shd w:val="clear" w:color="auto" w:fill="FFFFFF"/>
            <w:vAlign w:val="center"/>
          </w:tcPr>
          <w:p w14:paraId="4368BC23" w14:textId="5AEB02DE" w:rsidR="007F78BB" w:rsidRPr="007F78BB" w:rsidRDefault="007F78BB" w:rsidP="007F78BB">
            <w:r w:rsidRPr="00654112">
              <w:rPr>
                <w:rStyle w:val="a6"/>
                <w:rFonts w:ascii="黑体" w:hAnsi="黑体"/>
                <w:sz w:val="24"/>
              </w:rPr>
              <w:t>1</w:t>
            </w:r>
          </w:p>
        </w:tc>
        <w:tc>
          <w:tcPr>
            <w:tcW w:w="1980" w:type="dxa"/>
            <w:shd w:val="clear" w:color="auto" w:fill="FFFFFF"/>
            <w:vAlign w:val="center"/>
          </w:tcPr>
          <w:p w14:paraId="2406574B" w14:textId="77777777" w:rsidR="007F78BB" w:rsidRPr="007F78BB" w:rsidRDefault="007F78BB" w:rsidP="007F78BB">
            <w:r w:rsidRPr="007F78BB">
              <w:rPr>
                <w:rFonts w:hint="eastAsia"/>
              </w:rPr>
              <w:t>扩散硅压力变送器（液位）</w:t>
            </w:r>
          </w:p>
        </w:tc>
        <w:tc>
          <w:tcPr>
            <w:tcW w:w="3011" w:type="dxa"/>
            <w:shd w:val="clear" w:color="auto" w:fill="FFFFFF"/>
            <w:vAlign w:val="center"/>
          </w:tcPr>
          <w:p w14:paraId="224FA427" w14:textId="77777777" w:rsidR="007F78BB" w:rsidRPr="007F78BB" w:rsidRDefault="007F78BB" w:rsidP="007F78BB">
            <w:r w:rsidRPr="007F78BB">
              <w:rPr>
                <w:rFonts w:hint="eastAsia"/>
              </w:rPr>
              <w:t>选用美国</w:t>
            </w:r>
            <w:proofErr w:type="spellStart"/>
            <w:r w:rsidRPr="007F78BB">
              <w:rPr>
                <w:rFonts w:hint="eastAsia"/>
              </w:rPr>
              <w:t>NovaSensor</w:t>
            </w:r>
            <w:proofErr w:type="spellEnd"/>
            <w:r w:rsidRPr="007F78BB">
              <w:rPr>
                <w:rFonts w:hint="eastAsia"/>
              </w:rPr>
              <w:t>原装进口的扩散硅隔离探头。</w:t>
            </w:r>
            <w:r w:rsidRPr="007F78BB">
              <w:rPr>
                <w:rFonts w:hint="eastAsia"/>
              </w:rPr>
              <w:t>0.5</w:t>
            </w:r>
            <w:r w:rsidRPr="007F78BB">
              <w:rPr>
                <w:rFonts w:hint="eastAsia"/>
              </w:rPr>
              <w:t>级精度；输出信号：选</w:t>
            </w:r>
            <w:r w:rsidRPr="007F78BB">
              <w:rPr>
                <w:rFonts w:hint="eastAsia"/>
              </w:rPr>
              <w:t>4-20mADC</w:t>
            </w:r>
            <w:r w:rsidRPr="007F78BB">
              <w:rPr>
                <w:rFonts w:hint="eastAsia"/>
              </w:rPr>
              <w:t>（二线制）；接头及外壳材料：不锈钢（</w:t>
            </w:r>
            <w:r w:rsidRPr="007F78BB">
              <w:rPr>
                <w:rFonts w:hint="eastAsia"/>
              </w:rPr>
              <w:t>1Cri18Ni9Ti</w:t>
            </w:r>
            <w:r w:rsidRPr="007F78BB">
              <w:rPr>
                <w:rFonts w:hint="eastAsia"/>
              </w:rPr>
              <w:t>）。</w:t>
            </w:r>
          </w:p>
        </w:tc>
        <w:tc>
          <w:tcPr>
            <w:tcW w:w="2623" w:type="dxa"/>
            <w:vMerge w:val="restart"/>
            <w:shd w:val="clear" w:color="auto" w:fill="FFFFFF"/>
            <w:vAlign w:val="center"/>
          </w:tcPr>
          <w:p w14:paraId="64591FB7" w14:textId="77777777" w:rsidR="007F78BB" w:rsidRPr="007F78BB" w:rsidRDefault="007F78BB" w:rsidP="007F78BB">
            <w:r w:rsidRPr="007F78BB">
              <w:rPr>
                <w:rFonts w:hint="eastAsia"/>
              </w:rPr>
              <w:t>不锈钢隔离膜片</w:t>
            </w:r>
            <w:r w:rsidRPr="007F78BB">
              <w:rPr>
                <w:rFonts w:hint="eastAsia"/>
              </w:rPr>
              <w:t>,</w:t>
            </w:r>
            <w:r w:rsidRPr="007F78BB">
              <w:rPr>
                <w:rFonts w:hint="eastAsia"/>
              </w:rPr>
              <w:t>适用范围广</w:t>
            </w:r>
            <w:r w:rsidRPr="007F78BB">
              <w:rPr>
                <w:rFonts w:hint="eastAsia"/>
              </w:rPr>
              <w:t>,</w:t>
            </w:r>
            <w:r w:rsidRPr="007F78BB">
              <w:rPr>
                <w:rFonts w:hint="eastAsia"/>
              </w:rPr>
              <w:t>高精度</w:t>
            </w:r>
            <w:r w:rsidRPr="007F78BB">
              <w:rPr>
                <w:rFonts w:hint="eastAsia"/>
              </w:rPr>
              <w:t>,</w:t>
            </w:r>
            <w:r w:rsidRPr="007F78BB">
              <w:rPr>
                <w:rFonts w:hint="eastAsia"/>
              </w:rPr>
              <w:t>高温定性</w:t>
            </w:r>
            <w:r w:rsidRPr="007F78BB">
              <w:rPr>
                <w:rFonts w:hint="eastAsia"/>
              </w:rPr>
              <w:t>,</w:t>
            </w:r>
            <w:r w:rsidRPr="007F78BB">
              <w:rPr>
                <w:rFonts w:hint="eastAsia"/>
              </w:rPr>
              <w:t>高可靠性</w:t>
            </w:r>
            <w:r w:rsidRPr="007F78BB">
              <w:rPr>
                <w:rFonts w:hint="eastAsia"/>
              </w:rPr>
              <w:t>,</w:t>
            </w:r>
            <w:r w:rsidRPr="007F78BB">
              <w:rPr>
                <w:rFonts w:hint="eastAsia"/>
              </w:rPr>
              <w:t>结构精巧安装方便</w:t>
            </w:r>
            <w:r w:rsidRPr="007F78BB">
              <w:rPr>
                <w:rFonts w:hint="eastAsia"/>
              </w:rPr>
              <w:t>,</w:t>
            </w:r>
            <w:r w:rsidRPr="007F78BB">
              <w:rPr>
                <w:rFonts w:hint="eastAsia"/>
              </w:rPr>
              <w:t>零点漂移小</w:t>
            </w:r>
            <w:r w:rsidRPr="007F78BB">
              <w:rPr>
                <w:rFonts w:hint="eastAsia"/>
              </w:rPr>
              <w:t>,</w:t>
            </w:r>
            <w:r w:rsidRPr="007F78BB">
              <w:rPr>
                <w:rFonts w:hint="eastAsia"/>
              </w:rPr>
              <w:t>它的价格是普通的传感器的两倍</w:t>
            </w:r>
          </w:p>
        </w:tc>
        <w:tc>
          <w:tcPr>
            <w:tcW w:w="815" w:type="dxa"/>
            <w:shd w:val="clear" w:color="auto" w:fill="FFFFFF"/>
            <w:vAlign w:val="center"/>
          </w:tcPr>
          <w:p w14:paraId="4A22AE7C" w14:textId="77777777" w:rsidR="007F78BB" w:rsidRPr="007F78BB" w:rsidRDefault="007F78BB" w:rsidP="007F78BB">
            <w:r w:rsidRPr="007F78BB">
              <w:rPr>
                <w:rFonts w:hint="eastAsia"/>
              </w:rPr>
              <w:t>2</w:t>
            </w:r>
            <w:r w:rsidRPr="007F78BB">
              <w:rPr>
                <w:rFonts w:hint="eastAsia"/>
              </w:rPr>
              <w:t>只</w:t>
            </w:r>
          </w:p>
        </w:tc>
      </w:tr>
      <w:tr w:rsidR="007F78BB" w:rsidRPr="007F78BB" w14:paraId="5084C8FE" w14:textId="77777777" w:rsidTr="00A66028">
        <w:trPr>
          <w:jc w:val="center"/>
        </w:trPr>
        <w:tc>
          <w:tcPr>
            <w:tcW w:w="706" w:type="dxa"/>
            <w:shd w:val="clear" w:color="auto" w:fill="FFFFFF"/>
            <w:vAlign w:val="center"/>
          </w:tcPr>
          <w:p w14:paraId="40EF1207" w14:textId="04D9E980" w:rsidR="007F78BB" w:rsidRPr="007F78BB" w:rsidRDefault="007F78BB" w:rsidP="007F78BB">
            <w:r w:rsidRPr="00654112">
              <w:rPr>
                <w:rStyle w:val="a6"/>
                <w:rFonts w:ascii="黑体" w:hAnsi="黑体"/>
                <w:sz w:val="24"/>
              </w:rPr>
              <w:t>2</w:t>
            </w:r>
          </w:p>
        </w:tc>
        <w:tc>
          <w:tcPr>
            <w:tcW w:w="1980" w:type="dxa"/>
            <w:shd w:val="clear" w:color="auto" w:fill="FFFFFF"/>
            <w:vAlign w:val="center"/>
          </w:tcPr>
          <w:p w14:paraId="2E935EC6" w14:textId="77777777" w:rsidR="007F78BB" w:rsidRPr="007F78BB" w:rsidRDefault="007F78BB" w:rsidP="007F78BB">
            <w:r w:rsidRPr="007F78BB">
              <w:rPr>
                <w:rFonts w:hint="eastAsia"/>
              </w:rPr>
              <w:t>压力变送器</w:t>
            </w:r>
          </w:p>
        </w:tc>
        <w:tc>
          <w:tcPr>
            <w:tcW w:w="3011" w:type="dxa"/>
            <w:shd w:val="clear" w:color="auto" w:fill="FFFFFF"/>
            <w:vAlign w:val="center"/>
          </w:tcPr>
          <w:p w14:paraId="66A7AFAA" w14:textId="77777777" w:rsidR="007F78BB" w:rsidRPr="007F78BB" w:rsidRDefault="007F78BB" w:rsidP="007F78BB">
            <w:r w:rsidRPr="007F78BB">
              <w:rPr>
                <w:rFonts w:hint="eastAsia"/>
              </w:rPr>
              <w:t>选用美国</w:t>
            </w:r>
            <w:proofErr w:type="spellStart"/>
            <w:r w:rsidRPr="007F78BB">
              <w:rPr>
                <w:rFonts w:hint="eastAsia"/>
              </w:rPr>
              <w:t>NovaSensor</w:t>
            </w:r>
            <w:proofErr w:type="spellEnd"/>
            <w:r w:rsidRPr="007F78BB">
              <w:rPr>
                <w:rFonts w:hint="eastAsia"/>
              </w:rPr>
              <w:t>原装进口的扩散硅隔离探头。</w:t>
            </w:r>
            <w:r w:rsidRPr="007F78BB">
              <w:rPr>
                <w:rFonts w:hint="eastAsia"/>
              </w:rPr>
              <w:t>0.5</w:t>
            </w:r>
            <w:r w:rsidRPr="007F78BB">
              <w:rPr>
                <w:rFonts w:hint="eastAsia"/>
              </w:rPr>
              <w:t>级精度；输出信号：选</w:t>
            </w:r>
            <w:r w:rsidRPr="007F78BB">
              <w:rPr>
                <w:rFonts w:hint="eastAsia"/>
              </w:rPr>
              <w:t>4-20mADC</w:t>
            </w:r>
            <w:r w:rsidRPr="007F78BB">
              <w:rPr>
                <w:rFonts w:hint="eastAsia"/>
              </w:rPr>
              <w:t>（二线制）；接头及外壳材料：不锈钢（</w:t>
            </w:r>
            <w:r w:rsidRPr="007F78BB">
              <w:rPr>
                <w:rFonts w:hint="eastAsia"/>
              </w:rPr>
              <w:t>1Cri18Ni9Ti</w:t>
            </w:r>
            <w:r w:rsidRPr="007F78BB">
              <w:rPr>
                <w:rFonts w:hint="eastAsia"/>
              </w:rPr>
              <w:t>）。</w:t>
            </w:r>
          </w:p>
        </w:tc>
        <w:tc>
          <w:tcPr>
            <w:tcW w:w="2623" w:type="dxa"/>
            <w:vMerge/>
            <w:shd w:val="clear" w:color="auto" w:fill="FFFFFF"/>
            <w:vAlign w:val="center"/>
          </w:tcPr>
          <w:p w14:paraId="4A0AEF83" w14:textId="77777777" w:rsidR="007F78BB" w:rsidRPr="007F78BB" w:rsidRDefault="007F78BB" w:rsidP="007F78BB"/>
        </w:tc>
        <w:tc>
          <w:tcPr>
            <w:tcW w:w="815" w:type="dxa"/>
            <w:shd w:val="clear" w:color="auto" w:fill="FFFFFF"/>
            <w:vAlign w:val="center"/>
          </w:tcPr>
          <w:p w14:paraId="20935DDE" w14:textId="77777777" w:rsidR="007F78BB" w:rsidRPr="007F78BB" w:rsidRDefault="007F78BB" w:rsidP="007F78BB">
            <w:r w:rsidRPr="007F78BB">
              <w:rPr>
                <w:rFonts w:hint="eastAsia"/>
              </w:rPr>
              <w:t>1</w:t>
            </w:r>
            <w:r w:rsidRPr="007F78BB">
              <w:rPr>
                <w:rFonts w:hint="eastAsia"/>
              </w:rPr>
              <w:t>只</w:t>
            </w:r>
          </w:p>
        </w:tc>
      </w:tr>
      <w:tr w:rsidR="007F78BB" w:rsidRPr="007F78BB" w14:paraId="3A492CE3" w14:textId="77777777" w:rsidTr="00A66028">
        <w:trPr>
          <w:jc w:val="center"/>
        </w:trPr>
        <w:tc>
          <w:tcPr>
            <w:tcW w:w="706" w:type="dxa"/>
            <w:shd w:val="clear" w:color="auto" w:fill="FFFFFF"/>
            <w:vAlign w:val="center"/>
          </w:tcPr>
          <w:p w14:paraId="111F8CB9" w14:textId="36DF87BA" w:rsidR="007F78BB" w:rsidRPr="007F78BB" w:rsidRDefault="007F78BB" w:rsidP="007F78BB">
            <w:r w:rsidRPr="00654112">
              <w:rPr>
                <w:rStyle w:val="a6"/>
                <w:rFonts w:ascii="黑体" w:hAnsi="黑体"/>
                <w:sz w:val="24"/>
              </w:rPr>
              <w:t>3</w:t>
            </w:r>
          </w:p>
        </w:tc>
        <w:tc>
          <w:tcPr>
            <w:tcW w:w="1980" w:type="dxa"/>
            <w:shd w:val="clear" w:color="auto" w:fill="FFFFFF"/>
            <w:vAlign w:val="center"/>
          </w:tcPr>
          <w:p w14:paraId="02663D86" w14:textId="77777777" w:rsidR="007F78BB" w:rsidRPr="007F78BB" w:rsidRDefault="007F78BB" w:rsidP="007F78BB">
            <w:r w:rsidRPr="007F78BB">
              <w:rPr>
                <w:rFonts w:hint="eastAsia"/>
              </w:rPr>
              <w:t>Pt100</w:t>
            </w:r>
            <w:r w:rsidRPr="007F78BB">
              <w:rPr>
                <w:rFonts w:hint="eastAsia"/>
              </w:rPr>
              <w:t>温度传感器及温度变送器</w:t>
            </w:r>
          </w:p>
        </w:tc>
        <w:tc>
          <w:tcPr>
            <w:tcW w:w="3011" w:type="dxa"/>
            <w:shd w:val="clear" w:color="auto" w:fill="FFFFFF"/>
            <w:vAlign w:val="center"/>
          </w:tcPr>
          <w:p w14:paraId="2752E684" w14:textId="77777777" w:rsidR="007F78BB" w:rsidRPr="007F78BB" w:rsidRDefault="007F78BB" w:rsidP="007F78BB">
            <w:r w:rsidRPr="007F78BB">
              <w:rPr>
                <w:rFonts w:hint="eastAsia"/>
              </w:rPr>
              <w:t>Pt100</w:t>
            </w:r>
            <w:r w:rsidRPr="007F78BB">
              <w:rPr>
                <w:rFonts w:hint="eastAsia"/>
              </w:rPr>
              <w:t>：</w:t>
            </w:r>
            <w:r w:rsidRPr="007F78BB">
              <w:rPr>
                <w:rFonts w:hint="eastAsia"/>
              </w:rPr>
              <w:t>A</w:t>
            </w:r>
            <w:r w:rsidRPr="007F78BB">
              <w:rPr>
                <w:rFonts w:hint="eastAsia"/>
              </w:rPr>
              <w:t>级；温度变送器：</w:t>
            </w:r>
            <w:r w:rsidRPr="007F78BB">
              <w:rPr>
                <w:rFonts w:hint="eastAsia"/>
              </w:rPr>
              <w:t>0.5</w:t>
            </w:r>
            <w:r w:rsidRPr="007F78BB">
              <w:rPr>
                <w:rFonts w:hint="eastAsia"/>
              </w:rPr>
              <w:t>级精度，</w:t>
            </w:r>
            <w:r w:rsidRPr="007F78BB">
              <w:rPr>
                <w:rFonts w:hint="eastAsia"/>
              </w:rPr>
              <w:t>0-100</w:t>
            </w:r>
            <w:r w:rsidRPr="007F78BB">
              <w:t>℃</w:t>
            </w:r>
            <w:r w:rsidRPr="007F78BB">
              <w:rPr>
                <w:rFonts w:hint="eastAsia"/>
              </w:rPr>
              <w:t>。</w:t>
            </w:r>
          </w:p>
        </w:tc>
        <w:tc>
          <w:tcPr>
            <w:tcW w:w="2623" w:type="dxa"/>
            <w:shd w:val="clear" w:color="auto" w:fill="FFFFFF"/>
            <w:vAlign w:val="center"/>
          </w:tcPr>
          <w:p w14:paraId="32622F92" w14:textId="6B72E2F3" w:rsidR="007F78BB" w:rsidRPr="007F78BB" w:rsidRDefault="007F78BB" w:rsidP="007F78BB"/>
        </w:tc>
        <w:tc>
          <w:tcPr>
            <w:tcW w:w="815" w:type="dxa"/>
            <w:shd w:val="clear" w:color="auto" w:fill="FFFFFF"/>
            <w:vAlign w:val="center"/>
          </w:tcPr>
          <w:p w14:paraId="7BC7C7CE" w14:textId="77777777" w:rsidR="007F78BB" w:rsidRPr="007F78BB" w:rsidRDefault="007F78BB" w:rsidP="007F78BB">
            <w:r w:rsidRPr="007F78BB">
              <w:rPr>
                <w:rFonts w:hint="eastAsia"/>
              </w:rPr>
              <w:t>1</w:t>
            </w:r>
            <w:r w:rsidRPr="007F78BB">
              <w:rPr>
                <w:rFonts w:hint="eastAsia"/>
              </w:rPr>
              <w:t>套</w:t>
            </w:r>
          </w:p>
        </w:tc>
      </w:tr>
      <w:tr w:rsidR="007F78BB" w:rsidRPr="007F78BB" w14:paraId="2BCD0C00" w14:textId="77777777" w:rsidTr="00A66028">
        <w:trPr>
          <w:jc w:val="center"/>
        </w:trPr>
        <w:tc>
          <w:tcPr>
            <w:tcW w:w="706" w:type="dxa"/>
            <w:shd w:val="clear" w:color="auto" w:fill="FFFFFF"/>
            <w:vAlign w:val="center"/>
          </w:tcPr>
          <w:p w14:paraId="244BCE78" w14:textId="3866B533" w:rsidR="007F78BB" w:rsidRPr="007F78BB" w:rsidRDefault="007F78BB" w:rsidP="007F78BB">
            <w:r w:rsidRPr="00654112">
              <w:rPr>
                <w:rStyle w:val="a6"/>
                <w:rFonts w:ascii="黑体" w:hAnsi="黑体"/>
                <w:sz w:val="24"/>
              </w:rPr>
              <w:t>4</w:t>
            </w:r>
          </w:p>
        </w:tc>
        <w:tc>
          <w:tcPr>
            <w:tcW w:w="1980" w:type="dxa"/>
            <w:shd w:val="clear" w:color="auto" w:fill="FFFFFF"/>
            <w:vAlign w:val="center"/>
          </w:tcPr>
          <w:p w14:paraId="0B3C8872" w14:textId="77777777" w:rsidR="007F78BB" w:rsidRPr="007F78BB" w:rsidRDefault="007F78BB" w:rsidP="007F78BB">
            <w:r w:rsidRPr="007F78BB">
              <w:rPr>
                <w:rFonts w:hint="eastAsia"/>
              </w:rPr>
              <w:t>涡轮流量计及流量变送器</w:t>
            </w:r>
          </w:p>
        </w:tc>
        <w:tc>
          <w:tcPr>
            <w:tcW w:w="3011" w:type="dxa"/>
            <w:shd w:val="clear" w:color="auto" w:fill="FFFFFF"/>
            <w:vAlign w:val="center"/>
          </w:tcPr>
          <w:p w14:paraId="2C4B2F65" w14:textId="77777777" w:rsidR="007F78BB" w:rsidRPr="007F78BB" w:rsidRDefault="007F78BB" w:rsidP="007F78BB">
            <w:r w:rsidRPr="007F78BB">
              <w:rPr>
                <w:rFonts w:hint="eastAsia"/>
              </w:rPr>
              <w:t>（</w:t>
            </w:r>
            <w:r w:rsidRPr="007F78BB">
              <w:rPr>
                <w:rFonts w:hint="eastAsia"/>
              </w:rPr>
              <w:t>1</w:t>
            </w:r>
            <w:r w:rsidRPr="007F78BB">
              <w:rPr>
                <w:rFonts w:hint="eastAsia"/>
              </w:rPr>
              <w:t>）量程：选</w:t>
            </w:r>
            <w:r w:rsidRPr="007F78BB">
              <w:rPr>
                <w:rFonts w:hint="eastAsia"/>
              </w:rPr>
              <w:t>0-1200L/h</w:t>
            </w:r>
            <w:r w:rsidRPr="007F78BB">
              <w:rPr>
                <w:rFonts w:hint="eastAsia"/>
              </w:rPr>
              <w:t>；（</w:t>
            </w:r>
            <w:r w:rsidRPr="007F78BB">
              <w:rPr>
                <w:rFonts w:hint="eastAsia"/>
              </w:rPr>
              <w:t>2</w:t>
            </w:r>
            <w:r w:rsidRPr="007F78BB">
              <w:rPr>
                <w:rFonts w:hint="eastAsia"/>
              </w:rPr>
              <w:t>）输出信号：</w:t>
            </w:r>
            <w:r w:rsidRPr="007F78BB">
              <w:rPr>
                <w:rFonts w:hint="eastAsia"/>
              </w:rPr>
              <w:t>4-20mADC</w:t>
            </w:r>
            <w:r w:rsidRPr="007F78BB">
              <w:rPr>
                <w:rFonts w:hint="eastAsia"/>
              </w:rPr>
              <w:t>；（</w:t>
            </w:r>
            <w:r w:rsidRPr="007F78BB">
              <w:rPr>
                <w:rFonts w:hint="eastAsia"/>
              </w:rPr>
              <w:t>3</w:t>
            </w:r>
            <w:r w:rsidRPr="007F78BB">
              <w:rPr>
                <w:rFonts w:hint="eastAsia"/>
              </w:rPr>
              <w:t>）精度：</w:t>
            </w:r>
            <w:r w:rsidRPr="007F78BB">
              <w:rPr>
                <w:rFonts w:hint="eastAsia"/>
              </w:rPr>
              <w:t>0.5</w:t>
            </w:r>
            <w:r w:rsidRPr="007F78BB">
              <w:rPr>
                <w:rFonts w:hint="eastAsia"/>
              </w:rPr>
              <w:t>级。</w:t>
            </w:r>
          </w:p>
        </w:tc>
        <w:tc>
          <w:tcPr>
            <w:tcW w:w="2623" w:type="dxa"/>
            <w:shd w:val="clear" w:color="auto" w:fill="FFFFFF"/>
            <w:vAlign w:val="center"/>
          </w:tcPr>
          <w:p w14:paraId="5B65EF16" w14:textId="77777777" w:rsidR="007F78BB" w:rsidRPr="007F78BB" w:rsidRDefault="007F78BB" w:rsidP="007F78BB">
            <w:r w:rsidRPr="007F78BB">
              <w:rPr>
                <w:rFonts w:hint="eastAsia"/>
              </w:rPr>
              <w:t>整个系统管道由铝塑管和不锈钢管连接而成，不会产生漏水现象。所有的手动阀门均采用优质球阀，流量计和压力传感器安装在官道上以测量管道流量和水泵出水口压力。</w:t>
            </w:r>
          </w:p>
        </w:tc>
        <w:tc>
          <w:tcPr>
            <w:tcW w:w="815" w:type="dxa"/>
            <w:shd w:val="clear" w:color="auto" w:fill="FFFFFF"/>
            <w:vAlign w:val="center"/>
          </w:tcPr>
          <w:p w14:paraId="7091FE13" w14:textId="77777777" w:rsidR="007F78BB" w:rsidRPr="007F78BB" w:rsidRDefault="007F78BB" w:rsidP="007F78BB">
            <w:r w:rsidRPr="007F78BB">
              <w:rPr>
                <w:rFonts w:hint="eastAsia"/>
              </w:rPr>
              <w:t>2</w:t>
            </w:r>
            <w:r w:rsidRPr="007F78BB">
              <w:rPr>
                <w:rFonts w:hint="eastAsia"/>
              </w:rPr>
              <w:t>套</w:t>
            </w:r>
          </w:p>
        </w:tc>
      </w:tr>
    </w:tbl>
    <w:p w14:paraId="74522175" w14:textId="77777777" w:rsidR="007F78BB" w:rsidRDefault="007F78BB" w:rsidP="007F78BB">
      <w:pPr>
        <w:spacing w:line="480" w:lineRule="exact"/>
        <w:rPr>
          <w:rFonts w:ascii="宋体" w:hAnsi="宋体"/>
          <w:b/>
          <w:color w:val="000000"/>
          <w:sz w:val="24"/>
        </w:rPr>
      </w:pPr>
      <w:r>
        <w:rPr>
          <w:rFonts w:ascii="宋体" w:hAnsi="宋体" w:hint="eastAsia"/>
          <w:b/>
          <w:color w:val="000000"/>
          <w:sz w:val="24"/>
        </w:rPr>
        <w:t xml:space="preserve">  3、控制系统配置清单</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303"/>
        <w:gridCol w:w="3995"/>
        <w:gridCol w:w="1418"/>
        <w:gridCol w:w="815"/>
      </w:tblGrid>
      <w:tr w:rsidR="007F78BB" w:rsidRPr="00803664" w14:paraId="67817EF7" w14:textId="77777777" w:rsidTr="00A66028">
        <w:trPr>
          <w:jc w:val="center"/>
        </w:trPr>
        <w:tc>
          <w:tcPr>
            <w:tcW w:w="706" w:type="dxa"/>
            <w:shd w:val="clear" w:color="auto" w:fill="D9D9D9"/>
          </w:tcPr>
          <w:p w14:paraId="0DDA6DF5" w14:textId="77777777" w:rsidR="007F78BB" w:rsidRPr="00803664" w:rsidRDefault="007F78BB" w:rsidP="00A66028">
            <w:pPr>
              <w:spacing w:line="480" w:lineRule="exact"/>
              <w:jc w:val="center"/>
              <w:rPr>
                <w:rFonts w:ascii="宋体" w:hAnsi="宋体"/>
                <w:b/>
                <w:color w:val="000000"/>
                <w:sz w:val="24"/>
              </w:rPr>
            </w:pPr>
            <w:r>
              <w:rPr>
                <w:rFonts w:ascii="宋体" w:hAnsi="宋体" w:hint="eastAsia"/>
                <w:b/>
                <w:color w:val="000000"/>
                <w:sz w:val="24"/>
              </w:rPr>
              <w:t>序号</w:t>
            </w:r>
          </w:p>
        </w:tc>
        <w:tc>
          <w:tcPr>
            <w:tcW w:w="2303" w:type="dxa"/>
            <w:shd w:val="clear" w:color="auto" w:fill="D9D9D9"/>
            <w:vAlign w:val="center"/>
          </w:tcPr>
          <w:p w14:paraId="0FB90B93" w14:textId="77777777" w:rsidR="007F78BB" w:rsidRPr="00803664" w:rsidRDefault="007F78BB" w:rsidP="00A66028">
            <w:pPr>
              <w:spacing w:line="480" w:lineRule="exact"/>
              <w:jc w:val="center"/>
              <w:rPr>
                <w:rFonts w:ascii="宋体" w:hAnsi="宋体"/>
                <w:b/>
                <w:color w:val="000000"/>
                <w:sz w:val="24"/>
              </w:rPr>
            </w:pPr>
            <w:r w:rsidRPr="00803664">
              <w:rPr>
                <w:rFonts w:ascii="宋体" w:hAnsi="宋体" w:hint="eastAsia"/>
                <w:b/>
                <w:color w:val="000000"/>
                <w:sz w:val="24"/>
              </w:rPr>
              <w:t>名 称</w:t>
            </w:r>
          </w:p>
        </w:tc>
        <w:tc>
          <w:tcPr>
            <w:tcW w:w="3995" w:type="dxa"/>
            <w:shd w:val="clear" w:color="auto" w:fill="D9D9D9"/>
            <w:vAlign w:val="center"/>
          </w:tcPr>
          <w:p w14:paraId="48FDC963" w14:textId="77777777" w:rsidR="007F78BB" w:rsidRPr="00803664" w:rsidRDefault="007F78BB" w:rsidP="00A66028">
            <w:pPr>
              <w:spacing w:line="480" w:lineRule="exact"/>
              <w:jc w:val="center"/>
              <w:rPr>
                <w:rFonts w:ascii="宋体" w:hAnsi="宋体"/>
                <w:b/>
                <w:color w:val="000000"/>
                <w:sz w:val="24"/>
              </w:rPr>
            </w:pPr>
            <w:r>
              <w:rPr>
                <w:rFonts w:ascii="宋体" w:hAnsi="宋体" w:hint="eastAsia"/>
                <w:b/>
                <w:color w:val="000000"/>
                <w:sz w:val="24"/>
              </w:rPr>
              <w:t>规格、参数</w:t>
            </w:r>
          </w:p>
        </w:tc>
        <w:tc>
          <w:tcPr>
            <w:tcW w:w="1418" w:type="dxa"/>
            <w:shd w:val="clear" w:color="auto" w:fill="D9D9D9"/>
            <w:vAlign w:val="center"/>
          </w:tcPr>
          <w:p w14:paraId="4B23C3A4" w14:textId="77777777" w:rsidR="007F78BB" w:rsidRPr="00803664" w:rsidRDefault="007F78BB" w:rsidP="00A66028">
            <w:pPr>
              <w:spacing w:line="480" w:lineRule="exact"/>
              <w:jc w:val="center"/>
              <w:rPr>
                <w:rFonts w:ascii="宋体" w:hAnsi="宋体"/>
                <w:b/>
                <w:color w:val="000000"/>
                <w:sz w:val="24"/>
              </w:rPr>
            </w:pPr>
            <w:r>
              <w:rPr>
                <w:rFonts w:ascii="宋体" w:hAnsi="宋体" w:hint="eastAsia"/>
                <w:b/>
                <w:color w:val="000000"/>
                <w:sz w:val="24"/>
              </w:rPr>
              <w:t>品 牌</w:t>
            </w:r>
          </w:p>
        </w:tc>
        <w:tc>
          <w:tcPr>
            <w:tcW w:w="815" w:type="dxa"/>
            <w:shd w:val="clear" w:color="auto" w:fill="D9D9D9"/>
            <w:vAlign w:val="center"/>
          </w:tcPr>
          <w:p w14:paraId="36153AE7" w14:textId="77777777" w:rsidR="007F78BB" w:rsidRPr="00803664" w:rsidRDefault="007F78BB" w:rsidP="00A66028">
            <w:pPr>
              <w:spacing w:line="480" w:lineRule="exact"/>
              <w:jc w:val="center"/>
              <w:rPr>
                <w:rFonts w:ascii="宋体" w:hAnsi="宋体"/>
                <w:b/>
                <w:color w:val="000000"/>
                <w:sz w:val="24"/>
              </w:rPr>
            </w:pPr>
            <w:r w:rsidRPr="00803664">
              <w:rPr>
                <w:rFonts w:ascii="宋体" w:hAnsi="宋体" w:hint="eastAsia"/>
                <w:b/>
                <w:color w:val="000000"/>
                <w:sz w:val="24"/>
              </w:rPr>
              <w:t>数量</w:t>
            </w:r>
          </w:p>
        </w:tc>
      </w:tr>
      <w:tr w:rsidR="007F78BB" w:rsidRPr="00803664" w14:paraId="78D15626" w14:textId="77777777" w:rsidTr="00A66028">
        <w:trPr>
          <w:jc w:val="center"/>
        </w:trPr>
        <w:tc>
          <w:tcPr>
            <w:tcW w:w="706" w:type="dxa"/>
            <w:shd w:val="clear" w:color="auto" w:fill="FFFFFF"/>
            <w:vAlign w:val="center"/>
          </w:tcPr>
          <w:p w14:paraId="6DF0BBC5" w14:textId="77777777" w:rsidR="007F78BB" w:rsidRPr="004F56D9" w:rsidRDefault="007F78BB" w:rsidP="00A66028">
            <w:pPr>
              <w:spacing w:line="480" w:lineRule="exact"/>
              <w:rPr>
                <w:rFonts w:ascii="宋体" w:hAnsi="宋体"/>
                <w:color w:val="000000"/>
                <w:sz w:val="24"/>
              </w:rPr>
            </w:pPr>
            <w:r>
              <w:rPr>
                <w:rFonts w:ascii="宋体" w:hAnsi="宋体" w:hint="eastAsia"/>
                <w:color w:val="000000"/>
                <w:sz w:val="24"/>
              </w:rPr>
              <w:t>1</w:t>
            </w:r>
          </w:p>
        </w:tc>
        <w:tc>
          <w:tcPr>
            <w:tcW w:w="2303" w:type="dxa"/>
            <w:shd w:val="clear" w:color="auto" w:fill="FFFFFF"/>
            <w:vAlign w:val="center"/>
          </w:tcPr>
          <w:p w14:paraId="47605FF0" w14:textId="77777777" w:rsidR="007F78BB" w:rsidRPr="008253FD" w:rsidRDefault="007F78BB" w:rsidP="00A66028">
            <w:pPr>
              <w:spacing w:line="480" w:lineRule="exact"/>
              <w:rPr>
                <w:rFonts w:ascii="宋体" w:hAnsi="宋体"/>
                <w:color w:val="000000"/>
                <w:sz w:val="24"/>
              </w:rPr>
            </w:pPr>
            <w:r w:rsidRPr="008253FD">
              <w:rPr>
                <w:rFonts w:ascii="宋体" w:hAnsi="宋体" w:hint="eastAsia"/>
                <w:color w:val="000000"/>
                <w:sz w:val="24"/>
              </w:rPr>
              <w:t>智能仪表控制系统</w:t>
            </w:r>
          </w:p>
        </w:tc>
        <w:tc>
          <w:tcPr>
            <w:tcW w:w="3995" w:type="dxa"/>
            <w:shd w:val="clear" w:color="auto" w:fill="FFFFFF"/>
            <w:vAlign w:val="center"/>
          </w:tcPr>
          <w:p w14:paraId="574D5F44" w14:textId="77777777" w:rsidR="007F78BB" w:rsidRPr="008253FD" w:rsidRDefault="007F78BB" w:rsidP="00A66028">
            <w:pPr>
              <w:spacing w:line="480" w:lineRule="exact"/>
              <w:rPr>
                <w:rFonts w:ascii="宋体" w:hAnsi="宋体"/>
                <w:color w:val="000000"/>
                <w:sz w:val="24"/>
              </w:rPr>
            </w:pPr>
            <w:r w:rsidRPr="008253FD">
              <w:rPr>
                <w:rFonts w:ascii="宋体" w:hAnsi="宋体" w:hint="eastAsia"/>
                <w:color w:val="000000"/>
                <w:sz w:val="24"/>
              </w:rPr>
              <w:t>AI 808P智能仪表</w:t>
            </w:r>
          </w:p>
        </w:tc>
        <w:tc>
          <w:tcPr>
            <w:tcW w:w="1418" w:type="dxa"/>
            <w:shd w:val="clear" w:color="auto" w:fill="FFFFFF"/>
            <w:vAlign w:val="center"/>
          </w:tcPr>
          <w:p w14:paraId="4E4C8ED1" w14:textId="77777777" w:rsidR="007F78BB" w:rsidRPr="00A53B7B" w:rsidRDefault="007F78BB" w:rsidP="00A66028">
            <w:pPr>
              <w:spacing w:line="480" w:lineRule="exact"/>
              <w:rPr>
                <w:rFonts w:ascii="宋体" w:hAnsi="宋体"/>
                <w:color w:val="000000"/>
                <w:sz w:val="24"/>
              </w:rPr>
            </w:pPr>
            <w:proofErr w:type="gramStart"/>
            <w:r w:rsidRPr="00A53B7B">
              <w:rPr>
                <w:rFonts w:ascii="宋体" w:hAnsi="宋体" w:hint="eastAsia"/>
                <w:color w:val="000000"/>
                <w:sz w:val="24"/>
              </w:rPr>
              <w:t>厦门宇电</w:t>
            </w:r>
            <w:proofErr w:type="gramEnd"/>
          </w:p>
        </w:tc>
        <w:tc>
          <w:tcPr>
            <w:tcW w:w="815" w:type="dxa"/>
            <w:shd w:val="clear" w:color="auto" w:fill="FFFFFF"/>
            <w:vAlign w:val="center"/>
          </w:tcPr>
          <w:p w14:paraId="6A0FBCF8" w14:textId="77777777" w:rsidR="007F78BB" w:rsidRPr="00A53B7B" w:rsidRDefault="007F78BB" w:rsidP="00A66028">
            <w:pPr>
              <w:spacing w:line="480" w:lineRule="exact"/>
              <w:rPr>
                <w:rFonts w:ascii="宋体" w:hAnsi="宋体"/>
                <w:color w:val="000000"/>
                <w:sz w:val="24"/>
              </w:rPr>
            </w:pPr>
            <w:r>
              <w:rPr>
                <w:rFonts w:ascii="宋体" w:hAnsi="宋体" w:hint="eastAsia"/>
                <w:color w:val="000000"/>
                <w:sz w:val="24"/>
              </w:rPr>
              <w:t>2</w:t>
            </w:r>
            <w:r w:rsidRPr="00A53B7B">
              <w:rPr>
                <w:rFonts w:ascii="宋体" w:hAnsi="宋体" w:hint="eastAsia"/>
                <w:color w:val="000000"/>
                <w:sz w:val="24"/>
              </w:rPr>
              <w:t>台</w:t>
            </w:r>
          </w:p>
        </w:tc>
      </w:tr>
      <w:tr w:rsidR="007F78BB" w:rsidRPr="0057408C" w14:paraId="37C7905A" w14:textId="77777777" w:rsidTr="00A66028">
        <w:trPr>
          <w:jc w:val="center"/>
        </w:trPr>
        <w:tc>
          <w:tcPr>
            <w:tcW w:w="706" w:type="dxa"/>
            <w:shd w:val="clear" w:color="auto" w:fill="FFFFFF"/>
            <w:vAlign w:val="center"/>
          </w:tcPr>
          <w:p w14:paraId="11E2EAC4" w14:textId="77777777" w:rsidR="007F78BB" w:rsidRPr="004F56D9" w:rsidRDefault="007F78BB" w:rsidP="007F78BB">
            <w:pPr>
              <w:spacing w:line="480" w:lineRule="exact"/>
              <w:rPr>
                <w:rFonts w:ascii="宋体" w:hAnsi="宋体" w:cs="宋体"/>
                <w:bCs/>
                <w:color w:val="000000"/>
                <w:kern w:val="0"/>
                <w:sz w:val="24"/>
              </w:rPr>
            </w:pPr>
            <w:r>
              <w:rPr>
                <w:rFonts w:ascii="宋体" w:hAnsi="宋体" w:cs="宋体" w:hint="eastAsia"/>
                <w:bCs/>
                <w:color w:val="000000"/>
                <w:kern w:val="0"/>
                <w:sz w:val="24"/>
              </w:rPr>
              <w:t>2</w:t>
            </w:r>
          </w:p>
        </w:tc>
        <w:tc>
          <w:tcPr>
            <w:tcW w:w="2303" w:type="dxa"/>
            <w:shd w:val="clear" w:color="auto" w:fill="FFFFFF"/>
            <w:vAlign w:val="center"/>
          </w:tcPr>
          <w:p w14:paraId="49551787" w14:textId="77777777" w:rsidR="007F78BB" w:rsidRPr="00170906" w:rsidRDefault="007F78BB" w:rsidP="00A66028">
            <w:pPr>
              <w:spacing w:line="480" w:lineRule="exact"/>
              <w:rPr>
                <w:rFonts w:ascii="宋体" w:hAnsi="宋体" w:cs="宋体"/>
                <w:bCs/>
                <w:color w:val="000000"/>
                <w:kern w:val="0"/>
                <w:sz w:val="24"/>
              </w:rPr>
            </w:pPr>
            <w:r w:rsidRPr="00170906">
              <w:rPr>
                <w:rFonts w:ascii="宋体" w:hAnsi="宋体" w:cs="宋体" w:hint="eastAsia"/>
                <w:bCs/>
                <w:color w:val="000000"/>
                <w:kern w:val="0"/>
                <w:sz w:val="24"/>
              </w:rPr>
              <w:t>PLC控制系统</w:t>
            </w:r>
          </w:p>
          <w:p w14:paraId="607463F7" w14:textId="77777777" w:rsidR="007F78BB" w:rsidRPr="00170906" w:rsidRDefault="007F78BB" w:rsidP="00A66028">
            <w:pPr>
              <w:spacing w:line="480" w:lineRule="exact"/>
              <w:rPr>
                <w:rFonts w:ascii="宋体" w:hAnsi="宋体" w:cs="宋体"/>
                <w:bCs/>
                <w:color w:val="000000"/>
                <w:kern w:val="0"/>
                <w:sz w:val="24"/>
              </w:rPr>
            </w:pPr>
          </w:p>
        </w:tc>
        <w:tc>
          <w:tcPr>
            <w:tcW w:w="3995" w:type="dxa"/>
            <w:shd w:val="clear" w:color="auto" w:fill="FFFFFF"/>
            <w:vAlign w:val="center"/>
          </w:tcPr>
          <w:p w14:paraId="6C2BF755" w14:textId="77777777" w:rsidR="007F78BB" w:rsidRPr="00170906" w:rsidRDefault="007F78BB" w:rsidP="00A66028">
            <w:pPr>
              <w:autoSpaceDE w:val="0"/>
              <w:autoSpaceDN w:val="0"/>
              <w:adjustRightInd w:val="0"/>
              <w:spacing w:line="460" w:lineRule="exact"/>
              <w:jc w:val="left"/>
              <w:rPr>
                <w:rFonts w:ascii="宋体" w:hAnsi="宋体" w:cs="宋体"/>
                <w:bCs/>
                <w:color w:val="000000"/>
                <w:kern w:val="0"/>
                <w:sz w:val="24"/>
              </w:rPr>
            </w:pPr>
            <w:r w:rsidRPr="00170906">
              <w:rPr>
                <w:rFonts w:ascii="宋体" w:hAnsi="宋体" w:cs="宋体" w:hint="eastAsia"/>
                <w:bCs/>
                <w:color w:val="000000"/>
                <w:kern w:val="0"/>
                <w:sz w:val="24"/>
              </w:rPr>
              <w:t>采用西门子S7-200 SMART主机CPU SR20(自带以太网通讯口)，配置一个4入/2出模拟量模块EM AM06，可完成所有单通道输出、多通道输入控制实验。</w:t>
            </w:r>
          </w:p>
        </w:tc>
        <w:tc>
          <w:tcPr>
            <w:tcW w:w="1418" w:type="dxa"/>
            <w:shd w:val="clear" w:color="auto" w:fill="FFFFFF"/>
            <w:vAlign w:val="center"/>
          </w:tcPr>
          <w:p w14:paraId="6DBC7AB4" w14:textId="77777777" w:rsidR="007F78BB" w:rsidRPr="00170906" w:rsidRDefault="007F78BB" w:rsidP="00A66028">
            <w:pPr>
              <w:spacing w:line="480" w:lineRule="exact"/>
              <w:rPr>
                <w:rFonts w:ascii="宋体" w:hAnsi="宋体" w:cs="宋体"/>
                <w:bCs/>
                <w:color w:val="000000"/>
                <w:kern w:val="0"/>
                <w:sz w:val="24"/>
              </w:rPr>
            </w:pPr>
            <w:r w:rsidRPr="00170906">
              <w:rPr>
                <w:rFonts w:ascii="宋体" w:hAnsi="宋体" w:cs="宋体" w:hint="eastAsia"/>
                <w:bCs/>
                <w:color w:val="000000"/>
                <w:kern w:val="0"/>
                <w:sz w:val="24"/>
              </w:rPr>
              <w:t>德国西门子</w:t>
            </w:r>
          </w:p>
        </w:tc>
        <w:tc>
          <w:tcPr>
            <w:tcW w:w="815" w:type="dxa"/>
            <w:shd w:val="clear" w:color="auto" w:fill="FFFFFF"/>
            <w:vAlign w:val="center"/>
          </w:tcPr>
          <w:p w14:paraId="72BC2AEC" w14:textId="77777777" w:rsidR="007F78BB" w:rsidRPr="00170906" w:rsidRDefault="007F78BB" w:rsidP="00A66028">
            <w:pPr>
              <w:spacing w:line="480" w:lineRule="exact"/>
              <w:jc w:val="center"/>
              <w:rPr>
                <w:rFonts w:ascii="宋体" w:hAnsi="宋体" w:cs="宋体"/>
                <w:bCs/>
                <w:color w:val="000000"/>
                <w:kern w:val="0"/>
                <w:sz w:val="24"/>
              </w:rPr>
            </w:pPr>
            <w:r w:rsidRPr="00170906">
              <w:rPr>
                <w:rFonts w:ascii="宋体" w:hAnsi="宋体" w:cs="宋体" w:hint="eastAsia"/>
                <w:bCs/>
                <w:color w:val="000000"/>
                <w:kern w:val="0"/>
                <w:sz w:val="24"/>
              </w:rPr>
              <w:t>1套</w:t>
            </w:r>
          </w:p>
        </w:tc>
      </w:tr>
    </w:tbl>
    <w:p w14:paraId="6D8226EC" w14:textId="43601EB1" w:rsidR="007F78BB" w:rsidRDefault="007F78BB" w:rsidP="007F78BB">
      <w:pPr>
        <w:spacing w:line="480" w:lineRule="exact"/>
        <w:rPr>
          <w:rFonts w:ascii="宋体" w:hAnsi="宋体"/>
          <w:b/>
          <w:color w:val="000000"/>
          <w:sz w:val="24"/>
        </w:rPr>
      </w:pPr>
    </w:p>
    <w:p w14:paraId="351C1B27" w14:textId="77777777" w:rsidR="007F78BB" w:rsidRDefault="007F78BB" w:rsidP="007F78BB">
      <w:pPr>
        <w:spacing w:line="480" w:lineRule="exact"/>
        <w:rPr>
          <w:rFonts w:ascii="宋体" w:hAnsi="宋体"/>
          <w:b/>
          <w:color w:val="000000"/>
          <w:sz w:val="24"/>
        </w:rPr>
      </w:pPr>
      <w:r>
        <w:rPr>
          <w:rFonts w:ascii="宋体" w:hAnsi="宋体" w:hint="eastAsia"/>
          <w:b/>
          <w:color w:val="000000"/>
          <w:sz w:val="24"/>
        </w:rPr>
        <w:t xml:space="preserve"> 4、软件系统配置清单</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303"/>
        <w:gridCol w:w="3011"/>
        <w:gridCol w:w="2254"/>
        <w:gridCol w:w="815"/>
      </w:tblGrid>
      <w:tr w:rsidR="007F78BB" w:rsidRPr="007F78BB" w14:paraId="69347310" w14:textId="77777777" w:rsidTr="00A66028">
        <w:trPr>
          <w:jc w:val="center"/>
        </w:trPr>
        <w:tc>
          <w:tcPr>
            <w:tcW w:w="706" w:type="dxa"/>
            <w:shd w:val="clear" w:color="auto" w:fill="D9D9D9"/>
          </w:tcPr>
          <w:p w14:paraId="124A84E8" w14:textId="77777777" w:rsidR="007F78BB" w:rsidRPr="007F78BB" w:rsidRDefault="007F78BB" w:rsidP="007F78BB">
            <w:r w:rsidRPr="007F78BB">
              <w:rPr>
                <w:rFonts w:hint="eastAsia"/>
              </w:rPr>
              <w:t>序号</w:t>
            </w:r>
          </w:p>
        </w:tc>
        <w:tc>
          <w:tcPr>
            <w:tcW w:w="2303" w:type="dxa"/>
            <w:shd w:val="clear" w:color="auto" w:fill="D9D9D9"/>
            <w:vAlign w:val="center"/>
          </w:tcPr>
          <w:p w14:paraId="4FD974AC" w14:textId="77777777" w:rsidR="007F78BB" w:rsidRPr="007F78BB" w:rsidRDefault="007F78BB" w:rsidP="007F78BB">
            <w:r w:rsidRPr="007F78BB">
              <w:rPr>
                <w:rFonts w:hint="eastAsia"/>
              </w:rPr>
              <w:t>名</w:t>
            </w:r>
            <w:r w:rsidRPr="007F78BB">
              <w:rPr>
                <w:rFonts w:hint="eastAsia"/>
              </w:rPr>
              <w:t xml:space="preserve"> </w:t>
            </w:r>
            <w:r w:rsidRPr="007F78BB">
              <w:rPr>
                <w:rFonts w:hint="eastAsia"/>
              </w:rPr>
              <w:t>称</w:t>
            </w:r>
          </w:p>
        </w:tc>
        <w:tc>
          <w:tcPr>
            <w:tcW w:w="3011" w:type="dxa"/>
            <w:shd w:val="clear" w:color="auto" w:fill="D9D9D9"/>
            <w:vAlign w:val="center"/>
          </w:tcPr>
          <w:p w14:paraId="645DD3C2" w14:textId="77777777" w:rsidR="007F78BB" w:rsidRPr="007F78BB" w:rsidRDefault="007F78BB" w:rsidP="007F78BB">
            <w:r w:rsidRPr="007F78BB">
              <w:rPr>
                <w:rFonts w:hint="eastAsia"/>
              </w:rPr>
              <w:t>规格、参数</w:t>
            </w:r>
          </w:p>
        </w:tc>
        <w:tc>
          <w:tcPr>
            <w:tcW w:w="2254" w:type="dxa"/>
            <w:shd w:val="clear" w:color="auto" w:fill="D9D9D9"/>
            <w:vAlign w:val="center"/>
          </w:tcPr>
          <w:p w14:paraId="7E919B2E" w14:textId="77777777" w:rsidR="007F78BB" w:rsidRPr="007F78BB" w:rsidRDefault="007F78BB" w:rsidP="007F78BB">
            <w:r w:rsidRPr="007F78BB">
              <w:rPr>
                <w:rFonts w:hint="eastAsia"/>
              </w:rPr>
              <w:t>品</w:t>
            </w:r>
            <w:r w:rsidRPr="007F78BB">
              <w:rPr>
                <w:rFonts w:hint="eastAsia"/>
              </w:rPr>
              <w:t xml:space="preserve"> </w:t>
            </w:r>
            <w:r w:rsidRPr="007F78BB">
              <w:rPr>
                <w:rFonts w:hint="eastAsia"/>
              </w:rPr>
              <w:t>牌</w:t>
            </w:r>
          </w:p>
        </w:tc>
        <w:tc>
          <w:tcPr>
            <w:tcW w:w="815" w:type="dxa"/>
            <w:shd w:val="clear" w:color="auto" w:fill="D9D9D9"/>
            <w:vAlign w:val="center"/>
          </w:tcPr>
          <w:p w14:paraId="32FB2E85" w14:textId="77777777" w:rsidR="007F78BB" w:rsidRPr="007F78BB" w:rsidRDefault="007F78BB" w:rsidP="007F78BB">
            <w:r w:rsidRPr="007F78BB">
              <w:rPr>
                <w:rFonts w:hint="eastAsia"/>
              </w:rPr>
              <w:t>数量</w:t>
            </w:r>
          </w:p>
        </w:tc>
      </w:tr>
      <w:tr w:rsidR="007F78BB" w:rsidRPr="007F78BB" w14:paraId="5B3CC34A" w14:textId="77777777" w:rsidTr="009C702A">
        <w:trPr>
          <w:trHeight w:val="359"/>
          <w:jc w:val="center"/>
        </w:trPr>
        <w:tc>
          <w:tcPr>
            <w:tcW w:w="706" w:type="dxa"/>
            <w:shd w:val="clear" w:color="auto" w:fill="FFFFFF"/>
            <w:vAlign w:val="center"/>
          </w:tcPr>
          <w:p w14:paraId="1C2F2959" w14:textId="53A26837" w:rsidR="007F78BB" w:rsidRPr="007F78BB" w:rsidRDefault="007F78BB" w:rsidP="007F78BB">
            <w:r w:rsidRPr="00654112">
              <w:rPr>
                <w:rStyle w:val="a6"/>
                <w:rFonts w:ascii="黑体" w:hAnsi="黑体"/>
                <w:sz w:val="24"/>
              </w:rPr>
              <w:lastRenderedPageBreak/>
              <w:t>1</w:t>
            </w:r>
          </w:p>
        </w:tc>
        <w:tc>
          <w:tcPr>
            <w:tcW w:w="2303" w:type="dxa"/>
            <w:shd w:val="clear" w:color="auto" w:fill="FFFFFF"/>
            <w:vAlign w:val="center"/>
          </w:tcPr>
          <w:p w14:paraId="5851EA76" w14:textId="77777777" w:rsidR="007F78BB" w:rsidRPr="007F78BB" w:rsidRDefault="007F78BB" w:rsidP="007F78BB">
            <w:r w:rsidRPr="007F78BB">
              <w:rPr>
                <w:rFonts w:hint="eastAsia"/>
              </w:rPr>
              <w:t>PLC</w:t>
            </w:r>
            <w:r w:rsidRPr="007F78BB">
              <w:rPr>
                <w:rFonts w:hint="eastAsia"/>
              </w:rPr>
              <w:t>编程软件</w:t>
            </w:r>
          </w:p>
        </w:tc>
        <w:tc>
          <w:tcPr>
            <w:tcW w:w="3011" w:type="dxa"/>
            <w:shd w:val="clear" w:color="auto" w:fill="FFFFFF"/>
            <w:vAlign w:val="center"/>
          </w:tcPr>
          <w:p w14:paraId="599C945F" w14:textId="77777777" w:rsidR="007F78BB" w:rsidRPr="007F78BB" w:rsidRDefault="007F78BB" w:rsidP="007F78BB">
            <w:r w:rsidRPr="007F78BB">
              <w:rPr>
                <w:rFonts w:hint="eastAsia"/>
              </w:rPr>
              <w:t xml:space="preserve">step 7 </w:t>
            </w:r>
            <w:proofErr w:type="spellStart"/>
            <w:r w:rsidRPr="007F78BB">
              <w:rPr>
                <w:rFonts w:hint="eastAsia"/>
              </w:rPr>
              <w:t>MicroWIN</w:t>
            </w:r>
            <w:proofErr w:type="spellEnd"/>
          </w:p>
        </w:tc>
        <w:tc>
          <w:tcPr>
            <w:tcW w:w="2254" w:type="dxa"/>
            <w:shd w:val="clear" w:color="auto" w:fill="FFFFFF"/>
            <w:vAlign w:val="center"/>
          </w:tcPr>
          <w:p w14:paraId="66F4E2BE" w14:textId="77777777" w:rsidR="007F78BB" w:rsidRPr="007F78BB" w:rsidRDefault="007F78BB" w:rsidP="007F78BB">
            <w:r w:rsidRPr="007F78BB">
              <w:rPr>
                <w:rFonts w:hint="eastAsia"/>
              </w:rPr>
              <w:t>西门子</w:t>
            </w:r>
          </w:p>
        </w:tc>
        <w:tc>
          <w:tcPr>
            <w:tcW w:w="815" w:type="dxa"/>
            <w:shd w:val="clear" w:color="auto" w:fill="FFFFFF"/>
            <w:vAlign w:val="center"/>
          </w:tcPr>
          <w:p w14:paraId="5BAB71E2" w14:textId="77777777" w:rsidR="007F78BB" w:rsidRPr="007F78BB" w:rsidRDefault="007F78BB" w:rsidP="007F78BB">
            <w:r w:rsidRPr="007F78BB">
              <w:rPr>
                <w:rFonts w:hint="eastAsia"/>
              </w:rPr>
              <w:t>1</w:t>
            </w:r>
            <w:r w:rsidRPr="007F78BB">
              <w:rPr>
                <w:rFonts w:hint="eastAsia"/>
              </w:rPr>
              <w:t>套</w:t>
            </w:r>
          </w:p>
        </w:tc>
      </w:tr>
      <w:tr w:rsidR="007F78BB" w:rsidRPr="007F78BB" w14:paraId="3FF01C56" w14:textId="77777777" w:rsidTr="009C702A">
        <w:trPr>
          <w:jc w:val="center"/>
        </w:trPr>
        <w:tc>
          <w:tcPr>
            <w:tcW w:w="706" w:type="dxa"/>
            <w:shd w:val="clear" w:color="auto" w:fill="FFFFFF"/>
            <w:vAlign w:val="center"/>
          </w:tcPr>
          <w:p w14:paraId="451CE611" w14:textId="1884E285" w:rsidR="007F78BB" w:rsidRPr="007F78BB" w:rsidRDefault="007F78BB" w:rsidP="007F78BB">
            <w:r w:rsidRPr="00654112">
              <w:rPr>
                <w:rStyle w:val="a6"/>
                <w:rFonts w:ascii="黑体" w:hAnsi="黑体"/>
                <w:sz w:val="24"/>
              </w:rPr>
              <w:t>2</w:t>
            </w:r>
          </w:p>
        </w:tc>
        <w:tc>
          <w:tcPr>
            <w:tcW w:w="2303" w:type="dxa"/>
            <w:shd w:val="clear" w:color="auto" w:fill="FFFFFF"/>
            <w:vAlign w:val="center"/>
          </w:tcPr>
          <w:p w14:paraId="00B30182" w14:textId="77777777" w:rsidR="007F78BB" w:rsidRPr="007F78BB" w:rsidRDefault="007F78BB" w:rsidP="007F78BB">
            <w:r w:rsidRPr="007F78BB">
              <w:rPr>
                <w:rFonts w:hint="eastAsia"/>
              </w:rPr>
              <w:t>PLC</w:t>
            </w:r>
            <w:r w:rsidRPr="007F78BB">
              <w:rPr>
                <w:rFonts w:hint="eastAsia"/>
              </w:rPr>
              <w:t>应用软件</w:t>
            </w:r>
          </w:p>
        </w:tc>
        <w:tc>
          <w:tcPr>
            <w:tcW w:w="3011" w:type="dxa"/>
            <w:shd w:val="clear" w:color="auto" w:fill="FFFFFF"/>
            <w:vAlign w:val="center"/>
          </w:tcPr>
          <w:p w14:paraId="6E4D77D8" w14:textId="77777777" w:rsidR="007F78BB" w:rsidRPr="007F78BB" w:rsidRDefault="007F78BB" w:rsidP="007F78BB"/>
        </w:tc>
        <w:tc>
          <w:tcPr>
            <w:tcW w:w="2254" w:type="dxa"/>
            <w:shd w:val="clear" w:color="auto" w:fill="FFFFFF"/>
            <w:vAlign w:val="center"/>
          </w:tcPr>
          <w:p w14:paraId="2CFB8C56" w14:textId="31797040" w:rsidR="007F78BB" w:rsidRPr="007F78BB" w:rsidRDefault="007F78BB" w:rsidP="007F78BB"/>
        </w:tc>
        <w:tc>
          <w:tcPr>
            <w:tcW w:w="815" w:type="dxa"/>
            <w:shd w:val="clear" w:color="auto" w:fill="FFFFFF"/>
            <w:vAlign w:val="center"/>
          </w:tcPr>
          <w:p w14:paraId="49438FCA" w14:textId="77777777" w:rsidR="007F78BB" w:rsidRPr="007F78BB" w:rsidRDefault="007F78BB" w:rsidP="007F78BB">
            <w:r w:rsidRPr="007F78BB">
              <w:rPr>
                <w:rFonts w:hint="eastAsia"/>
              </w:rPr>
              <w:t>1</w:t>
            </w:r>
            <w:r w:rsidRPr="007F78BB">
              <w:rPr>
                <w:rFonts w:hint="eastAsia"/>
              </w:rPr>
              <w:t>套</w:t>
            </w:r>
          </w:p>
        </w:tc>
      </w:tr>
      <w:tr w:rsidR="007F78BB" w:rsidRPr="007F78BB" w14:paraId="12536A17" w14:textId="77777777" w:rsidTr="009C702A">
        <w:trPr>
          <w:jc w:val="center"/>
        </w:trPr>
        <w:tc>
          <w:tcPr>
            <w:tcW w:w="706" w:type="dxa"/>
            <w:shd w:val="clear" w:color="auto" w:fill="FFFFFF"/>
            <w:vAlign w:val="center"/>
          </w:tcPr>
          <w:p w14:paraId="797BF4EB" w14:textId="3CF2C84E" w:rsidR="007F78BB" w:rsidRPr="007F78BB" w:rsidRDefault="007F78BB" w:rsidP="007F78BB">
            <w:r w:rsidRPr="00654112">
              <w:rPr>
                <w:rStyle w:val="a6"/>
                <w:rFonts w:ascii="黑体" w:hAnsi="黑体"/>
                <w:sz w:val="24"/>
              </w:rPr>
              <w:t>3</w:t>
            </w:r>
          </w:p>
        </w:tc>
        <w:tc>
          <w:tcPr>
            <w:tcW w:w="8383" w:type="dxa"/>
            <w:gridSpan w:val="4"/>
            <w:shd w:val="clear" w:color="auto" w:fill="FFFFFF"/>
            <w:vAlign w:val="center"/>
          </w:tcPr>
          <w:p w14:paraId="236FC7DF" w14:textId="1AA957E2" w:rsidR="007F78BB" w:rsidRPr="007F78BB" w:rsidRDefault="007F78BB" w:rsidP="007F78BB">
            <w:r w:rsidRPr="007F78BB">
              <w:rPr>
                <w:rFonts w:hint="eastAsia"/>
              </w:rPr>
              <w:t>提供实验指导书，实验教学</w:t>
            </w:r>
            <w:r w:rsidRPr="007F78BB">
              <w:rPr>
                <w:rFonts w:hint="eastAsia"/>
              </w:rPr>
              <w:t>P</w:t>
            </w:r>
            <w:r w:rsidRPr="007F78BB">
              <w:t>PT,</w:t>
            </w:r>
            <w:r w:rsidRPr="007F78BB">
              <w:rPr>
                <w:rFonts w:hint="eastAsia"/>
              </w:rPr>
              <w:t>等相关技术资料</w:t>
            </w:r>
          </w:p>
        </w:tc>
      </w:tr>
    </w:tbl>
    <w:p w14:paraId="2519B10D" w14:textId="77777777" w:rsidR="007F78BB" w:rsidRDefault="007F78BB" w:rsidP="007F78BB">
      <w:pPr>
        <w:spacing w:line="480" w:lineRule="exact"/>
        <w:rPr>
          <w:rFonts w:ascii="宋体" w:hAnsi="宋体"/>
          <w:b/>
          <w:color w:val="000000"/>
          <w:sz w:val="24"/>
        </w:rPr>
      </w:pPr>
      <w:r>
        <w:rPr>
          <w:rFonts w:ascii="宋体" w:hAnsi="宋体" w:hint="eastAsia"/>
          <w:b/>
          <w:color w:val="000000"/>
          <w:sz w:val="24"/>
        </w:rPr>
        <w:t xml:space="preserve">  5、其他设备</w:t>
      </w:r>
    </w:p>
    <w:tbl>
      <w:tblPr>
        <w:tblW w:w="8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303"/>
        <w:gridCol w:w="4535"/>
        <w:gridCol w:w="767"/>
      </w:tblGrid>
      <w:tr w:rsidR="007F78BB" w:rsidRPr="007F78BB" w14:paraId="7E44E6B0" w14:textId="77777777" w:rsidTr="00A66028">
        <w:trPr>
          <w:jc w:val="center"/>
        </w:trPr>
        <w:tc>
          <w:tcPr>
            <w:tcW w:w="706" w:type="dxa"/>
            <w:shd w:val="clear" w:color="auto" w:fill="D9D9D9"/>
          </w:tcPr>
          <w:p w14:paraId="65A9F824" w14:textId="77777777" w:rsidR="007F78BB" w:rsidRPr="007F78BB" w:rsidRDefault="007F78BB" w:rsidP="007F78BB">
            <w:r w:rsidRPr="007F78BB">
              <w:rPr>
                <w:rFonts w:hint="eastAsia"/>
              </w:rPr>
              <w:t>序号</w:t>
            </w:r>
          </w:p>
        </w:tc>
        <w:tc>
          <w:tcPr>
            <w:tcW w:w="2303" w:type="dxa"/>
            <w:shd w:val="clear" w:color="auto" w:fill="D9D9D9"/>
            <w:vAlign w:val="center"/>
          </w:tcPr>
          <w:p w14:paraId="44A174AA" w14:textId="77777777" w:rsidR="007F78BB" w:rsidRPr="007F78BB" w:rsidRDefault="007F78BB" w:rsidP="007F78BB">
            <w:r w:rsidRPr="007F78BB">
              <w:rPr>
                <w:rFonts w:hint="eastAsia"/>
              </w:rPr>
              <w:t>名</w:t>
            </w:r>
            <w:r w:rsidRPr="007F78BB">
              <w:rPr>
                <w:rFonts w:hint="eastAsia"/>
              </w:rPr>
              <w:t xml:space="preserve"> </w:t>
            </w:r>
            <w:r w:rsidRPr="007F78BB">
              <w:rPr>
                <w:rFonts w:hint="eastAsia"/>
              </w:rPr>
              <w:t>称</w:t>
            </w:r>
          </w:p>
        </w:tc>
        <w:tc>
          <w:tcPr>
            <w:tcW w:w="4535" w:type="dxa"/>
            <w:shd w:val="clear" w:color="auto" w:fill="D9D9D9"/>
            <w:vAlign w:val="center"/>
          </w:tcPr>
          <w:p w14:paraId="010573B4" w14:textId="77777777" w:rsidR="007F78BB" w:rsidRPr="007F78BB" w:rsidRDefault="007F78BB" w:rsidP="007F78BB">
            <w:r w:rsidRPr="007F78BB">
              <w:rPr>
                <w:rFonts w:hint="eastAsia"/>
              </w:rPr>
              <w:t>规格、参数</w:t>
            </w:r>
          </w:p>
        </w:tc>
        <w:tc>
          <w:tcPr>
            <w:tcW w:w="767" w:type="dxa"/>
            <w:shd w:val="clear" w:color="auto" w:fill="D9D9D9"/>
            <w:vAlign w:val="center"/>
          </w:tcPr>
          <w:p w14:paraId="493480FB" w14:textId="77777777" w:rsidR="007F78BB" w:rsidRPr="007F78BB" w:rsidRDefault="007F78BB" w:rsidP="007F78BB">
            <w:r w:rsidRPr="007F78BB">
              <w:rPr>
                <w:rFonts w:hint="eastAsia"/>
              </w:rPr>
              <w:t>数量</w:t>
            </w:r>
          </w:p>
        </w:tc>
      </w:tr>
      <w:tr w:rsidR="007F78BB" w:rsidRPr="007F78BB" w14:paraId="27091B9E" w14:textId="77777777" w:rsidTr="00E42A42">
        <w:trPr>
          <w:jc w:val="center"/>
        </w:trPr>
        <w:tc>
          <w:tcPr>
            <w:tcW w:w="706" w:type="dxa"/>
            <w:shd w:val="clear" w:color="auto" w:fill="FFFFFF"/>
            <w:vAlign w:val="center"/>
          </w:tcPr>
          <w:p w14:paraId="3452DA82" w14:textId="58A2A786" w:rsidR="007F78BB" w:rsidRPr="007F78BB" w:rsidRDefault="007F78BB" w:rsidP="007F78BB">
            <w:r w:rsidRPr="00654112">
              <w:rPr>
                <w:rStyle w:val="a6"/>
                <w:rFonts w:ascii="黑体" w:hAnsi="黑体"/>
                <w:sz w:val="24"/>
              </w:rPr>
              <w:t>1</w:t>
            </w:r>
          </w:p>
        </w:tc>
        <w:tc>
          <w:tcPr>
            <w:tcW w:w="2303" w:type="dxa"/>
            <w:shd w:val="clear" w:color="auto" w:fill="FFFFFF"/>
            <w:vAlign w:val="center"/>
          </w:tcPr>
          <w:p w14:paraId="69958EB5" w14:textId="77777777" w:rsidR="007F78BB" w:rsidRPr="007F78BB" w:rsidRDefault="007F78BB" w:rsidP="007F78BB">
            <w:r w:rsidRPr="007F78BB">
              <w:rPr>
                <w:rFonts w:hint="eastAsia"/>
              </w:rPr>
              <w:t>实验用淡蓝色透明有机玻璃水箱</w:t>
            </w:r>
          </w:p>
        </w:tc>
        <w:tc>
          <w:tcPr>
            <w:tcW w:w="4535" w:type="dxa"/>
            <w:shd w:val="clear" w:color="auto" w:fill="FFFFFF"/>
            <w:vAlign w:val="center"/>
          </w:tcPr>
          <w:p w14:paraId="29909BA8" w14:textId="77777777" w:rsidR="007F78BB" w:rsidRPr="007F78BB" w:rsidRDefault="007F78BB" w:rsidP="007F78BB">
            <w:r w:rsidRPr="007F78BB">
              <w:rPr>
                <w:rFonts w:hint="eastAsia"/>
              </w:rPr>
              <w:t>包括上水箱、下水箱和</w:t>
            </w:r>
            <w:proofErr w:type="gramStart"/>
            <w:r w:rsidRPr="007F78BB">
              <w:rPr>
                <w:rFonts w:hint="eastAsia"/>
              </w:rPr>
              <w:t>储水箱</w:t>
            </w:r>
            <w:proofErr w:type="gramEnd"/>
            <w:r w:rsidRPr="007F78BB">
              <w:rPr>
                <w:rFonts w:hint="eastAsia"/>
              </w:rPr>
              <w:t>。上、下水箱采用优质有机玻璃，水箱容积</w:t>
            </w:r>
            <w:r w:rsidRPr="007F78BB">
              <w:rPr>
                <w:rFonts w:hint="eastAsia"/>
              </w:rPr>
              <w:t>17.5*10-3m3</w:t>
            </w:r>
            <w:r w:rsidRPr="007F78BB">
              <w:rPr>
                <w:rFonts w:hint="eastAsia"/>
              </w:rPr>
              <w:t>采用优质有机玻璃，水箱底部均接有压力传感器。储水箱由不锈钢板制成</w:t>
            </w:r>
          </w:p>
        </w:tc>
        <w:tc>
          <w:tcPr>
            <w:tcW w:w="767" w:type="dxa"/>
            <w:shd w:val="clear" w:color="auto" w:fill="FFFFFF"/>
            <w:vAlign w:val="center"/>
          </w:tcPr>
          <w:p w14:paraId="2BB05712" w14:textId="77777777" w:rsidR="007F78BB" w:rsidRPr="007F78BB" w:rsidRDefault="007F78BB" w:rsidP="007F78BB">
            <w:r w:rsidRPr="007F78BB">
              <w:rPr>
                <w:rFonts w:hint="eastAsia"/>
              </w:rPr>
              <w:t>2</w:t>
            </w:r>
            <w:r w:rsidRPr="007F78BB">
              <w:rPr>
                <w:rFonts w:hint="eastAsia"/>
              </w:rPr>
              <w:t>只</w:t>
            </w:r>
          </w:p>
        </w:tc>
      </w:tr>
      <w:tr w:rsidR="007F78BB" w:rsidRPr="007F78BB" w14:paraId="37F79D7F" w14:textId="77777777" w:rsidTr="00E42A42">
        <w:trPr>
          <w:jc w:val="center"/>
        </w:trPr>
        <w:tc>
          <w:tcPr>
            <w:tcW w:w="706" w:type="dxa"/>
            <w:shd w:val="clear" w:color="auto" w:fill="FFFFFF"/>
            <w:vAlign w:val="center"/>
          </w:tcPr>
          <w:p w14:paraId="23753A37" w14:textId="7301AB33" w:rsidR="007F78BB" w:rsidRPr="007F78BB" w:rsidRDefault="007F78BB" w:rsidP="007F78BB">
            <w:r w:rsidRPr="00654112">
              <w:rPr>
                <w:rStyle w:val="a6"/>
                <w:rFonts w:ascii="黑体" w:hAnsi="黑体"/>
                <w:sz w:val="24"/>
              </w:rPr>
              <w:t>2</w:t>
            </w:r>
          </w:p>
        </w:tc>
        <w:tc>
          <w:tcPr>
            <w:tcW w:w="2303" w:type="dxa"/>
            <w:shd w:val="clear" w:color="auto" w:fill="FFFFFF"/>
            <w:vAlign w:val="center"/>
          </w:tcPr>
          <w:p w14:paraId="63472433" w14:textId="77777777" w:rsidR="007F78BB" w:rsidRPr="007F78BB" w:rsidRDefault="007F78BB" w:rsidP="007F78BB">
            <w:r w:rsidRPr="007F78BB">
              <w:rPr>
                <w:rFonts w:hint="eastAsia"/>
              </w:rPr>
              <w:t>不锈钢温控实验箱</w:t>
            </w:r>
          </w:p>
        </w:tc>
        <w:tc>
          <w:tcPr>
            <w:tcW w:w="4535" w:type="dxa"/>
            <w:shd w:val="clear" w:color="auto" w:fill="FFFFFF"/>
            <w:vAlign w:val="center"/>
          </w:tcPr>
          <w:p w14:paraId="3B4498A9" w14:textId="77777777" w:rsidR="007F78BB" w:rsidRPr="007F78BB" w:rsidRDefault="007F78BB" w:rsidP="007F78BB">
            <w:r w:rsidRPr="007F78BB">
              <w:t>带夹套的不锈钢常压加热锅炉容器：内胆</w:t>
            </w:r>
            <w:r w:rsidRPr="007F78BB">
              <w:rPr>
                <w:rFonts w:hint="eastAsia"/>
              </w:rPr>
              <w:t>容积</w:t>
            </w:r>
            <w:r w:rsidRPr="007F78BB">
              <w:rPr>
                <w:rFonts w:hint="eastAsia"/>
              </w:rPr>
              <w:t>&gt;</w:t>
            </w:r>
            <w:r w:rsidRPr="007F78BB">
              <w:t>=Φ10×50</w:t>
            </w:r>
            <w:r w:rsidRPr="007F78BB">
              <w:t>（通动态被加热水），带</w:t>
            </w:r>
            <w:proofErr w:type="gramStart"/>
            <w:r w:rsidRPr="007F78BB">
              <w:t>单相</w:t>
            </w:r>
            <w:r w:rsidRPr="007F78BB">
              <w:rPr>
                <w:rFonts w:hint="eastAsia"/>
              </w:rPr>
              <w:t>不</w:t>
            </w:r>
            <w:proofErr w:type="gramEnd"/>
            <w:r w:rsidRPr="007F78BB">
              <w:rPr>
                <w:rFonts w:hint="eastAsia"/>
              </w:rPr>
              <w:t>小于</w:t>
            </w:r>
            <w:r w:rsidRPr="007F78BB">
              <w:t>1.5KVA</w:t>
            </w:r>
            <w:r w:rsidRPr="007F78BB">
              <w:t>电加热管，夹套</w:t>
            </w:r>
            <w:r w:rsidRPr="007F78BB">
              <w:t>&gt;=Φ15×40</w:t>
            </w:r>
            <w:r w:rsidRPr="007F78BB">
              <w:t>（带保温棉），加热锅炉容器做成全封闭式，内胆安装</w:t>
            </w:r>
            <w:r w:rsidRPr="007F78BB">
              <w:t>Pt100</w:t>
            </w:r>
            <w:r w:rsidRPr="007F78BB">
              <w:t>温度传感器。</w:t>
            </w:r>
            <w:r w:rsidRPr="007F78BB">
              <w:rPr>
                <w:rFonts w:hint="eastAsia"/>
              </w:rPr>
              <w:t>。</w:t>
            </w:r>
          </w:p>
        </w:tc>
        <w:tc>
          <w:tcPr>
            <w:tcW w:w="767" w:type="dxa"/>
            <w:shd w:val="clear" w:color="auto" w:fill="FFFFFF"/>
            <w:vAlign w:val="center"/>
          </w:tcPr>
          <w:p w14:paraId="51A166F5" w14:textId="77777777" w:rsidR="007F78BB" w:rsidRPr="007F78BB" w:rsidRDefault="007F78BB" w:rsidP="007F78BB">
            <w:r w:rsidRPr="007F78BB">
              <w:rPr>
                <w:rFonts w:hint="eastAsia"/>
              </w:rPr>
              <w:t>1</w:t>
            </w:r>
            <w:r w:rsidRPr="007F78BB">
              <w:rPr>
                <w:rFonts w:hint="eastAsia"/>
              </w:rPr>
              <w:t>只</w:t>
            </w:r>
          </w:p>
        </w:tc>
      </w:tr>
      <w:tr w:rsidR="007F78BB" w:rsidRPr="007F78BB" w14:paraId="3DDFEEA8" w14:textId="77777777" w:rsidTr="00E42A42">
        <w:trPr>
          <w:jc w:val="center"/>
        </w:trPr>
        <w:tc>
          <w:tcPr>
            <w:tcW w:w="706" w:type="dxa"/>
            <w:shd w:val="clear" w:color="auto" w:fill="FFFFFF"/>
            <w:vAlign w:val="center"/>
          </w:tcPr>
          <w:p w14:paraId="3161D878" w14:textId="2211B678" w:rsidR="007F78BB" w:rsidRPr="007F78BB" w:rsidRDefault="007F78BB" w:rsidP="007F78BB">
            <w:r w:rsidRPr="00654112">
              <w:rPr>
                <w:rStyle w:val="a6"/>
                <w:rFonts w:ascii="黑体" w:hAnsi="黑体"/>
                <w:sz w:val="24"/>
              </w:rPr>
              <w:t>3</w:t>
            </w:r>
          </w:p>
        </w:tc>
        <w:tc>
          <w:tcPr>
            <w:tcW w:w="2303" w:type="dxa"/>
            <w:shd w:val="clear" w:color="auto" w:fill="FFFFFF"/>
            <w:vAlign w:val="center"/>
          </w:tcPr>
          <w:p w14:paraId="11BA4A70" w14:textId="77777777" w:rsidR="007F78BB" w:rsidRPr="007F78BB" w:rsidRDefault="007F78BB" w:rsidP="007F78BB">
            <w:r w:rsidRPr="007F78BB">
              <w:rPr>
                <w:rFonts w:hint="eastAsia"/>
              </w:rPr>
              <w:t>不锈钢储水箱</w:t>
            </w:r>
          </w:p>
        </w:tc>
        <w:tc>
          <w:tcPr>
            <w:tcW w:w="4535" w:type="dxa"/>
            <w:shd w:val="clear" w:color="auto" w:fill="FFFFFF"/>
            <w:vAlign w:val="center"/>
          </w:tcPr>
          <w:p w14:paraId="32C6722C" w14:textId="77777777" w:rsidR="007F78BB" w:rsidRPr="007F78BB" w:rsidRDefault="007F78BB" w:rsidP="007F78BB">
            <w:r w:rsidRPr="007F78BB">
              <w:rPr>
                <w:rFonts w:hint="eastAsia"/>
              </w:rPr>
              <w:t>内有独特的结构设计和不锈钢过滤网，拆洗方便</w:t>
            </w:r>
          </w:p>
        </w:tc>
        <w:tc>
          <w:tcPr>
            <w:tcW w:w="767" w:type="dxa"/>
            <w:shd w:val="clear" w:color="auto" w:fill="FFFFFF"/>
            <w:vAlign w:val="center"/>
          </w:tcPr>
          <w:p w14:paraId="0216C067" w14:textId="77777777" w:rsidR="007F78BB" w:rsidRPr="007F78BB" w:rsidRDefault="007F78BB" w:rsidP="007F78BB">
            <w:r w:rsidRPr="007F78BB">
              <w:rPr>
                <w:rFonts w:hint="eastAsia"/>
              </w:rPr>
              <w:t>1</w:t>
            </w:r>
            <w:r w:rsidRPr="007F78BB">
              <w:rPr>
                <w:rFonts w:hint="eastAsia"/>
              </w:rPr>
              <w:t>只</w:t>
            </w:r>
          </w:p>
        </w:tc>
      </w:tr>
      <w:tr w:rsidR="007F78BB" w:rsidRPr="007F78BB" w14:paraId="48226592" w14:textId="77777777" w:rsidTr="00E42A42">
        <w:trPr>
          <w:jc w:val="center"/>
        </w:trPr>
        <w:tc>
          <w:tcPr>
            <w:tcW w:w="706" w:type="dxa"/>
            <w:shd w:val="clear" w:color="auto" w:fill="FFFFFF"/>
            <w:vAlign w:val="center"/>
          </w:tcPr>
          <w:p w14:paraId="52D38890" w14:textId="1C91E5A6" w:rsidR="007F78BB" w:rsidRPr="007F78BB" w:rsidRDefault="007F78BB" w:rsidP="007F78BB">
            <w:r w:rsidRPr="00654112">
              <w:rPr>
                <w:rStyle w:val="a6"/>
                <w:rFonts w:ascii="黑体" w:hAnsi="黑体"/>
                <w:sz w:val="24"/>
              </w:rPr>
              <w:t>4</w:t>
            </w:r>
          </w:p>
        </w:tc>
        <w:tc>
          <w:tcPr>
            <w:tcW w:w="2303" w:type="dxa"/>
            <w:shd w:val="clear" w:color="auto" w:fill="FFFFFF"/>
            <w:vAlign w:val="center"/>
          </w:tcPr>
          <w:p w14:paraId="182ACB84" w14:textId="77777777" w:rsidR="007F78BB" w:rsidRPr="007F78BB" w:rsidRDefault="007F78BB" w:rsidP="007F78BB">
            <w:r w:rsidRPr="007F78BB">
              <w:rPr>
                <w:rFonts w:hint="eastAsia"/>
              </w:rPr>
              <w:t>储水箱自动进、排水装置</w:t>
            </w:r>
            <w:r w:rsidRPr="007F78BB">
              <w:rPr>
                <w:rFonts w:hint="eastAsia"/>
              </w:rPr>
              <w:t xml:space="preserve">  </w:t>
            </w:r>
          </w:p>
        </w:tc>
        <w:tc>
          <w:tcPr>
            <w:tcW w:w="4535" w:type="dxa"/>
            <w:shd w:val="clear" w:color="auto" w:fill="FFFFFF"/>
            <w:vAlign w:val="center"/>
          </w:tcPr>
          <w:p w14:paraId="3CCE3A34" w14:textId="77777777" w:rsidR="007F78BB" w:rsidRPr="007F78BB" w:rsidRDefault="007F78BB" w:rsidP="007F78BB">
            <w:r w:rsidRPr="007F78BB">
              <w:rPr>
                <w:rFonts w:hint="eastAsia"/>
              </w:rPr>
              <w:t>其中储水箱底部装有出水阀，水箱需要</w:t>
            </w:r>
            <w:proofErr w:type="gramStart"/>
            <w:r w:rsidRPr="007F78BB">
              <w:rPr>
                <w:rFonts w:hint="eastAsia"/>
              </w:rPr>
              <w:t>更换水</w:t>
            </w:r>
            <w:proofErr w:type="gramEnd"/>
            <w:r w:rsidRPr="007F78BB">
              <w:rPr>
                <w:rFonts w:hint="eastAsia"/>
              </w:rPr>
              <w:t>时，把出水阀打开将水直接排出。</w:t>
            </w:r>
          </w:p>
        </w:tc>
        <w:tc>
          <w:tcPr>
            <w:tcW w:w="767" w:type="dxa"/>
            <w:shd w:val="clear" w:color="auto" w:fill="FFFFFF"/>
            <w:vAlign w:val="center"/>
          </w:tcPr>
          <w:p w14:paraId="4E9BC005" w14:textId="77777777" w:rsidR="007F78BB" w:rsidRPr="007F78BB" w:rsidRDefault="007F78BB" w:rsidP="007F78BB">
            <w:r w:rsidRPr="007F78BB">
              <w:rPr>
                <w:rFonts w:hint="eastAsia"/>
              </w:rPr>
              <w:t>1</w:t>
            </w:r>
            <w:r w:rsidRPr="007F78BB">
              <w:rPr>
                <w:rFonts w:hint="eastAsia"/>
              </w:rPr>
              <w:t>套</w:t>
            </w:r>
          </w:p>
        </w:tc>
      </w:tr>
      <w:tr w:rsidR="007F78BB" w:rsidRPr="007F78BB" w14:paraId="6EB6C387" w14:textId="77777777" w:rsidTr="00E42A42">
        <w:trPr>
          <w:jc w:val="center"/>
        </w:trPr>
        <w:tc>
          <w:tcPr>
            <w:tcW w:w="706" w:type="dxa"/>
            <w:shd w:val="clear" w:color="auto" w:fill="FFFFFF"/>
            <w:vAlign w:val="center"/>
          </w:tcPr>
          <w:p w14:paraId="6A9F5F23" w14:textId="2423D2CB" w:rsidR="007F78BB" w:rsidRPr="007F78BB" w:rsidRDefault="007F78BB" w:rsidP="007F78BB">
            <w:r w:rsidRPr="00654112">
              <w:rPr>
                <w:rStyle w:val="a6"/>
                <w:rFonts w:ascii="黑体" w:hAnsi="黑体"/>
                <w:sz w:val="24"/>
              </w:rPr>
              <w:t>5</w:t>
            </w:r>
          </w:p>
        </w:tc>
        <w:tc>
          <w:tcPr>
            <w:tcW w:w="2303" w:type="dxa"/>
            <w:shd w:val="clear" w:color="auto" w:fill="FFFFFF"/>
            <w:vAlign w:val="center"/>
          </w:tcPr>
          <w:p w14:paraId="7F11BE64" w14:textId="77777777" w:rsidR="007F78BB" w:rsidRPr="007F78BB" w:rsidRDefault="007F78BB" w:rsidP="007F78BB">
            <w:r w:rsidRPr="007F78BB">
              <w:rPr>
                <w:rFonts w:hint="eastAsia"/>
              </w:rPr>
              <w:t>继电器</w:t>
            </w:r>
          </w:p>
        </w:tc>
        <w:tc>
          <w:tcPr>
            <w:tcW w:w="4535" w:type="dxa"/>
            <w:shd w:val="clear" w:color="auto" w:fill="FFFFFF"/>
            <w:vAlign w:val="center"/>
          </w:tcPr>
          <w:p w14:paraId="66C20C1F" w14:textId="77777777" w:rsidR="007F78BB" w:rsidRPr="007F78BB" w:rsidRDefault="007F78BB" w:rsidP="007F78BB">
            <w:r w:rsidRPr="007F78BB">
              <w:rPr>
                <w:rFonts w:hint="eastAsia"/>
              </w:rPr>
              <w:t>小型继电器</w:t>
            </w:r>
          </w:p>
        </w:tc>
        <w:tc>
          <w:tcPr>
            <w:tcW w:w="767" w:type="dxa"/>
            <w:shd w:val="clear" w:color="auto" w:fill="FFFFFF"/>
            <w:vAlign w:val="center"/>
          </w:tcPr>
          <w:p w14:paraId="3D57DC9A" w14:textId="77777777" w:rsidR="007F78BB" w:rsidRPr="007F78BB" w:rsidRDefault="007F78BB" w:rsidP="007F78BB">
            <w:r w:rsidRPr="007F78BB">
              <w:rPr>
                <w:rFonts w:hint="eastAsia"/>
              </w:rPr>
              <w:t>1</w:t>
            </w:r>
            <w:r w:rsidRPr="007F78BB">
              <w:rPr>
                <w:rFonts w:hint="eastAsia"/>
              </w:rPr>
              <w:t>只</w:t>
            </w:r>
          </w:p>
        </w:tc>
      </w:tr>
      <w:tr w:rsidR="007F78BB" w:rsidRPr="007F78BB" w14:paraId="27204AF8" w14:textId="77777777" w:rsidTr="00E42A42">
        <w:trPr>
          <w:jc w:val="center"/>
        </w:trPr>
        <w:tc>
          <w:tcPr>
            <w:tcW w:w="706" w:type="dxa"/>
            <w:shd w:val="clear" w:color="auto" w:fill="FFFFFF"/>
            <w:vAlign w:val="center"/>
          </w:tcPr>
          <w:p w14:paraId="74780C19" w14:textId="0D5A8626" w:rsidR="007F78BB" w:rsidRPr="007F78BB" w:rsidRDefault="007F78BB" w:rsidP="007F78BB">
            <w:r w:rsidRPr="00654112">
              <w:rPr>
                <w:rStyle w:val="a6"/>
                <w:rFonts w:ascii="黑体" w:hAnsi="黑体"/>
                <w:sz w:val="24"/>
              </w:rPr>
              <w:t>6</w:t>
            </w:r>
          </w:p>
        </w:tc>
        <w:tc>
          <w:tcPr>
            <w:tcW w:w="2303" w:type="dxa"/>
            <w:shd w:val="clear" w:color="auto" w:fill="FFFFFF"/>
            <w:vAlign w:val="center"/>
          </w:tcPr>
          <w:p w14:paraId="3C75173D" w14:textId="77777777" w:rsidR="007F78BB" w:rsidRPr="007F78BB" w:rsidRDefault="007F78BB" w:rsidP="007F78BB">
            <w:r w:rsidRPr="007F78BB">
              <w:rPr>
                <w:rFonts w:hint="eastAsia"/>
              </w:rPr>
              <w:t>电磁阀</w:t>
            </w:r>
          </w:p>
        </w:tc>
        <w:tc>
          <w:tcPr>
            <w:tcW w:w="4535" w:type="dxa"/>
            <w:shd w:val="clear" w:color="auto" w:fill="FFFFFF"/>
            <w:vAlign w:val="center"/>
          </w:tcPr>
          <w:p w14:paraId="7309583F" w14:textId="77777777" w:rsidR="007F78BB" w:rsidRPr="007F78BB" w:rsidRDefault="007F78BB" w:rsidP="007F78BB">
            <w:r w:rsidRPr="007F78BB">
              <w:rPr>
                <w:rFonts w:hint="eastAsia"/>
              </w:rPr>
              <w:t>电磁阀作为电动调节阀的旁路，可以</w:t>
            </w:r>
            <w:proofErr w:type="gramStart"/>
            <w:r w:rsidRPr="007F78BB">
              <w:rPr>
                <w:rFonts w:hint="eastAsia"/>
              </w:rPr>
              <w:t>实现阶跃和</w:t>
            </w:r>
            <w:proofErr w:type="gramEnd"/>
            <w:r w:rsidRPr="007F78BB">
              <w:rPr>
                <w:rFonts w:hint="eastAsia"/>
              </w:rPr>
              <w:t>脉冲干扰，通过</w:t>
            </w:r>
            <w:proofErr w:type="gramStart"/>
            <w:r w:rsidRPr="007F78BB">
              <w:rPr>
                <w:rFonts w:hint="eastAsia"/>
              </w:rPr>
              <w:t>手动阀开度</w:t>
            </w:r>
            <w:proofErr w:type="gramEnd"/>
            <w:r w:rsidRPr="007F78BB">
              <w:rPr>
                <w:rFonts w:hint="eastAsia"/>
              </w:rPr>
              <w:t>可</w:t>
            </w:r>
            <w:proofErr w:type="gramStart"/>
            <w:r w:rsidRPr="007F78BB">
              <w:rPr>
                <w:rFonts w:hint="eastAsia"/>
              </w:rPr>
              <w:t>调节阶跃和</w:t>
            </w:r>
            <w:proofErr w:type="gramEnd"/>
            <w:r w:rsidRPr="007F78BB">
              <w:rPr>
                <w:rFonts w:hint="eastAsia"/>
              </w:rPr>
              <w:t>脉冲干扰的大小。</w:t>
            </w:r>
          </w:p>
        </w:tc>
        <w:tc>
          <w:tcPr>
            <w:tcW w:w="767" w:type="dxa"/>
            <w:shd w:val="clear" w:color="auto" w:fill="FFFFFF"/>
            <w:vAlign w:val="center"/>
          </w:tcPr>
          <w:p w14:paraId="488B67F7" w14:textId="77777777" w:rsidR="007F78BB" w:rsidRPr="007F78BB" w:rsidRDefault="007F78BB" w:rsidP="007F78BB">
            <w:r w:rsidRPr="007F78BB">
              <w:rPr>
                <w:rFonts w:hint="eastAsia"/>
              </w:rPr>
              <w:t>1</w:t>
            </w:r>
            <w:r w:rsidRPr="007F78BB">
              <w:rPr>
                <w:rFonts w:hint="eastAsia"/>
              </w:rPr>
              <w:t>只</w:t>
            </w:r>
          </w:p>
        </w:tc>
      </w:tr>
      <w:tr w:rsidR="007F78BB" w:rsidRPr="007F78BB" w14:paraId="3D8EB92D" w14:textId="77777777" w:rsidTr="00E42A42">
        <w:trPr>
          <w:jc w:val="center"/>
        </w:trPr>
        <w:tc>
          <w:tcPr>
            <w:tcW w:w="706" w:type="dxa"/>
            <w:shd w:val="clear" w:color="auto" w:fill="FFFFFF"/>
            <w:vAlign w:val="center"/>
          </w:tcPr>
          <w:p w14:paraId="1CE8D693" w14:textId="64D90F75" w:rsidR="007F78BB" w:rsidRPr="007F78BB" w:rsidRDefault="007F78BB" w:rsidP="007F78BB">
            <w:r w:rsidRPr="00654112">
              <w:rPr>
                <w:rStyle w:val="a6"/>
                <w:rFonts w:ascii="黑体" w:hAnsi="黑体"/>
                <w:sz w:val="24"/>
              </w:rPr>
              <w:t>7</w:t>
            </w:r>
          </w:p>
        </w:tc>
        <w:tc>
          <w:tcPr>
            <w:tcW w:w="2303" w:type="dxa"/>
            <w:shd w:val="clear" w:color="auto" w:fill="FFFFFF"/>
            <w:vAlign w:val="center"/>
          </w:tcPr>
          <w:p w14:paraId="2B7C8E02" w14:textId="77777777" w:rsidR="007F78BB" w:rsidRPr="007F78BB" w:rsidRDefault="007F78BB" w:rsidP="007F78BB">
            <w:r w:rsidRPr="007F78BB">
              <w:rPr>
                <w:rFonts w:hint="eastAsia"/>
              </w:rPr>
              <w:t>液面探头</w:t>
            </w:r>
          </w:p>
        </w:tc>
        <w:tc>
          <w:tcPr>
            <w:tcW w:w="4535" w:type="dxa"/>
            <w:shd w:val="clear" w:color="auto" w:fill="FFFFFF"/>
            <w:vAlign w:val="center"/>
          </w:tcPr>
          <w:p w14:paraId="6460BCF0" w14:textId="77777777" w:rsidR="007F78BB" w:rsidRPr="007F78BB" w:rsidRDefault="007F78BB" w:rsidP="007F78BB">
            <w:r w:rsidRPr="007F78BB">
              <w:rPr>
                <w:rFonts w:hint="eastAsia"/>
              </w:rPr>
              <w:t>自制</w:t>
            </w:r>
          </w:p>
        </w:tc>
        <w:tc>
          <w:tcPr>
            <w:tcW w:w="767" w:type="dxa"/>
            <w:shd w:val="clear" w:color="auto" w:fill="FFFFFF"/>
            <w:vAlign w:val="center"/>
          </w:tcPr>
          <w:p w14:paraId="6E3D37B3" w14:textId="77777777" w:rsidR="007F78BB" w:rsidRPr="007F78BB" w:rsidRDefault="007F78BB" w:rsidP="007F78BB">
            <w:r w:rsidRPr="007F78BB">
              <w:rPr>
                <w:rFonts w:hint="eastAsia"/>
              </w:rPr>
              <w:t>2</w:t>
            </w:r>
            <w:r w:rsidRPr="007F78BB">
              <w:rPr>
                <w:rFonts w:hint="eastAsia"/>
              </w:rPr>
              <w:t>只</w:t>
            </w:r>
          </w:p>
        </w:tc>
      </w:tr>
      <w:tr w:rsidR="007F78BB" w:rsidRPr="007F78BB" w14:paraId="762073A7" w14:textId="77777777" w:rsidTr="00E42A42">
        <w:trPr>
          <w:jc w:val="center"/>
        </w:trPr>
        <w:tc>
          <w:tcPr>
            <w:tcW w:w="706" w:type="dxa"/>
            <w:shd w:val="clear" w:color="auto" w:fill="FFFFFF"/>
            <w:vAlign w:val="center"/>
          </w:tcPr>
          <w:p w14:paraId="2762C399" w14:textId="7632E96C" w:rsidR="007F78BB" w:rsidRPr="007F78BB" w:rsidRDefault="007F78BB" w:rsidP="007F78BB">
            <w:r w:rsidRPr="00654112">
              <w:rPr>
                <w:rStyle w:val="a6"/>
                <w:rFonts w:ascii="黑体" w:hAnsi="黑体"/>
                <w:sz w:val="24"/>
              </w:rPr>
              <w:t>8</w:t>
            </w:r>
          </w:p>
        </w:tc>
        <w:tc>
          <w:tcPr>
            <w:tcW w:w="2303" w:type="dxa"/>
            <w:shd w:val="clear" w:color="auto" w:fill="FFFFFF"/>
            <w:vAlign w:val="center"/>
          </w:tcPr>
          <w:p w14:paraId="12F68CAB" w14:textId="77777777" w:rsidR="007F78BB" w:rsidRPr="007F78BB" w:rsidRDefault="007F78BB" w:rsidP="007F78BB">
            <w:r w:rsidRPr="007F78BB">
              <w:rPr>
                <w:rFonts w:hint="eastAsia"/>
              </w:rPr>
              <w:t>配有</w:t>
            </w:r>
            <w:r w:rsidRPr="007F78BB">
              <w:rPr>
                <w:rFonts w:hint="eastAsia"/>
              </w:rPr>
              <w:t>24v</w:t>
            </w:r>
            <w:r w:rsidRPr="007F78BB">
              <w:rPr>
                <w:rFonts w:hint="eastAsia"/>
              </w:rPr>
              <w:t>直流稳压电源</w:t>
            </w:r>
          </w:p>
        </w:tc>
        <w:tc>
          <w:tcPr>
            <w:tcW w:w="4535" w:type="dxa"/>
            <w:shd w:val="clear" w:color="auto" w:fill="FFFFFF"/>
            <w:vAlign w:val="center"/>
          </w:tcPr>
          <w:p w14:paraId="177F258F" w14:textId="77777777" w:rsidR="007F78BB" w:rsidRPr="007F78BB" w:rsidRDefault="007F78BB" w:rsidP="007F78BB">
            <w:r w:rsidRPr="007F78BB">
              <w:rPr>
                <w:rFonts w:hint="eastAsia"/>
              </w:rPr>
              <w:t>提供直流</w:t>
            </w:r>
            <w:r w:rsidRPr="007F78BB">
              <w:rPr>
                <w:rFonts w:hint="eastAsia"/>
              </w:rPr>
              <w:t>24V</w:t>
            </w:r>
            <w:r w:rsidRPr="007F78BB">
              <w:rPr>
                <w:rFonts w:hint="eastAsia"/>
              </w:rPr>
              <w:t>电源</w:t>
            </w:r>
          </w:p>
        </w:tc>
        <w:tc>
          <w:tcPr>
            <w:tcW w:w="767" w:type="dxa"/>
            <w:shd w:val="clear" w:color="auto" w:fill="FFFFFF"/>
            <w:vAlign w:val="center"/>
          </w:tcPr>
          <w:p w14:paraId="03D0A396" w14:textId="77777777" w:rsidR="007F78BB" w:rsidRPr="007F78BB" w:rsidRDefault="007F78BB" w:rsidP="007F78BB">
            <w:r w:rsidRPr="007F78BB">
              <w:rPr>
                <w:rFonts w:hint="eastAsia"/>
              </w:rPr>
              <w:t>1</w:t>
            </w:r>
            <w:r w:rsidRPr="007F78BB">
              <w:rPr>
                <w:rFonts w:hint="eastAsia"/>
              </w:rPr>
              <w:t>只</w:t>
            </w:r>
          </w:p>
        </w:tc>
      </w:tr>
      <w:tr w:rsidR="007F78BB" w:rsidRPr="007F78BB" w14:paraId="10F368AB" w14:textId="77777777" w:rsidTr="00E42A42">
        <w:trPr>
          <w:jc w:val="center"/>
        </w:trPr>
        <w:tc>
          <w:tcPr>
            <w:tcW w:w="706" w:type="dxa"/>
            <w:shd w:val="clear" w:color="auto" w:fill="FFFFFF"/>
            <w:vAlign w:val="center"/>
          </w:tcPr>
          <w:p w14:paraId="5601B66B" w14:textId="1A31BFFC" w:rsidR="007F78BB" w:rsidRPr="007F78BB" w:rsidRDefault="007F78BB" w:rsidP="007F78BB">
            <w:r w:rsidRPr="00654112">
              <w:rPr>
                <w:rStyle w:val="a6"/>
                <w:rFonts w:ascii="黑体" w:hAnsi="黑体"/>
                <w:sz w:val="24"/>
              </w:rPr>
              <w:t>9</w:t>
            </w:r>
          </w:p>
        </w:tc>
        <w:tc>
          <w:tcPr>
            <w:tcW w:w="2303" w:type="dxa"/>
            <w:shd w:val="clear" w:color="auto" w:fill="FFFFFF"/>
            <w:vAlign w:val="center"/>
          </w:tcPr>
          <w:p w14:paraId="1ABFFE51" w14:textId="77777777" w:rsidR="007F78BB" w:rsidRPr="007F78BB" w:rsidRDefault="007F78BB" w:rsidP="007F78BB">
            <w:r w:rsidRPr="007F78BB">
              <w:rPr>
                <w:rFonts w:hint="eastAsia"/>
              </w:rPr>
              <w:t>全部不锈钢管及配件，增加设备的使用寿命。</w:t>
            </w:r>
          </w:p>
        </w:tc>
        <w:tc>
          <w:tcPr>
            <w:tcW w:w="4535" w:type="dxa"/>
            <w:shd w:val="clear" w:color="auto" w:fill="FFFFFF"/>
            <w:vAlign w:val="center"/>
          </w:tcPr>
          <w:p w14:paraId="528C1BED" w14:textId="77777777" w:rsidR="007F78BB" w:rsidRPr="007F78BB" w:rsidRDefault="007F78BB" w:rsidP="007F78BB">
            <w:r w:rsidRPr="007F78BB">
              <w:rPr>
                <w:rFonts w:hint="eastAsia"/>
              </w:rPr>
              <w:t>外加工</w:t>
            </w:r>
          </w:p>
        </w:tc>
        <w:tc>
          <w:tcPr>
            <w:tcW w:w="767" w:type="dxa"/>
            <w:shd w:val="clear" w:color="auto" w:fill="FFFFFF"/>
            <w:vAlign w:val="center"/>
          </w:tcPr>
          <w:p w14:paraId="64183D45" w14:textId="77777777" w:rsidR="007F78BB" w:rsidRPr="007F78BB" w:rsidRDefault="007F78BB" w:rsidP="007F78BB">
            <w:r w:rsidRPr="007F78BB">
              <w:rPr>
                <w:rFonts w:hint="eastAsia"/>
              </w:rPr>
              <w:t>1</w:t>
            </w:r>
            <w:r w:rsidRPr="007F78BB">
              <w:rPr>
                <w:rFonts w:hint="eastAsia"/>
              </w:rPr>
              <w:t>套</w:t>
            </w:r>
          </w:p>
        </w:tc>
      </w:tr>
      <w:tr w:rsidR="007F78BB" w:rsidRPr="007F78BB" w14:paraId="7F0E0D5A" w14:textId="77777777" w:rsidTr="00E42A42">
        <w:trPr>
          <w:jc w:val="center"/>
        </w:trPr>
        <w:tc>
          <w:tcPr>
            <w:tcW w:w="706" w:type="dxa"/>
            <w:shd w:val="clear" w:color="auto" w:fill="FFFFFF"/>
            <w:vAlign w:val="center"/>
          </w:tcPr>
          <w:p w14:paraId="65033179" w14:textId="019EE1D2" w:rsidR="007F78BB" w:rsidRPr="007F78BB" w:rsidRDefault="007F78BB" w:rsidP="007F78BB">
            <w:r w:rsidRPr="00654112">
              <w:rPr>
                <w:rStyle w:val="a6"/>
                <w:rFonts w:ascii="黑体" w:hAnsi="黑体"/>
                <w:sz w:val="24"/>
              </w:rPr>
              <w:t>10</w:t>
            </w:r>
          </w:p>
        </w:tc>
        <w:tc>
          <w:tcPr>
            <w:tcW w:w="2303" w:type="dxa"/>
            <w:shd w:val="clear" w:color="auto" w:fill="FFFFFF"/>
            <w:vAlign w:val="center"/>
          </w:tcPr>
          <w:p w14:paraId="468DE87E" w14:textId="77777777" w:rsidR="007F78BB" w:rsidRPr="007F78BB" w:rsidRDefault="007F78BB" w:rsidP="007F78BB">
            <w:r w:rsidRPr="007F78BB">
              <w:rPr>
                <w:rFonts w:hint="eastAsia"/>
              </w:rPr>
              <w:t>电脑桌</w:t>
            </w:r>
          </w:p>
        </w:tc>
        <w:tc>
          <w:tcPr>
            <w:tcW w:w="4535" w:type="dxa"/>
            <w:shd w:val="clear" w:color="auto" w:fill="FFFFFF"/>
            <w:vAlign w:val="center"/>
          </w:tcPr>
          <w:p w14:paraId="4D1CF513" w14:textId="77777777" w:rsidR="007F78BB" w:rsidRPr="007F78BB" w:rsidRDefault="007F78BB" w:rsidP="007F78BB">
            <w:r w:rsidRPr="007F78BB">
              <w:rPr>
                <w:rFonts w:hint="eastAsia"/>
              </w:rPr>
              <w:t>型材和</w:t>
            </w:r>
            <w:proofErr w:type="gramStart"/>
            <w:r w:rsidRPr="007F78BB">
              <w:rPr>
                <w:rFonts w:hint="eastAsia"/>
              </w:rPr>
              <w:t>钣</w:t>
            </w:r>
            <w:proofErr w:type="gramEnd"/>
            <w:r w:rsidRPr="007F78BB">
              <w:rPr>
                <w:rFonts w:hint="eastAsia"/>
              </w:rPr>
              <w:t>金结构，用于放置计算机，下方装有万向轮。</w:t>
            </w:r>
          </w:p>
        </w:tc>
        <w:tc>
          <w:tcPr>
            <w:tcW w:w="767" w:type="dxa"/>
            <w:shd w:val="clear" w:color="auto" w:fill="FFFFFF"/>
            <w:vAlign w:val="center"/>
          </w:tcPr>
          <w:p w14:paraId="6AF2C8CB" w14:textId="77777777" w:rsidR="007F78BB" w:rsidRPr="007F78BB" w:rsidRDefault="007F78BB" w:rsidP="007F78BB">
            <w:r w:rsidRPr="007F78BB">
              <w:rPr>
                <w:rFonts w:hint="eastAsia"/>
              </w:rPr>
              <w:t>1</w:t>
            </w:r>
            <w:r w:rsidRPr="007F78BB">
              <w:rPr>
                <w:rFonts w:hint="eastAsia"/>
              </w:rPr>
              <w:t>台</w:t>
            </w:r>
          </w:p>
        </w:tc>
      </w:tr>
      <w:tr w:rsidR="007F78BB" w:rsidRPr="007F78BB" w14:paraId="3CFB08DA" w14:textId="77777777" w:rsidTr="00E42A42">
        <w:trPr>
          <w:jc w:val="center"/>
        </w:trPr>
        <w:tc>
          <w:tcPr>
            <w:tcW w:w="706" w:type="dxa"/>
            <w:shd w:val="clear" w:color="auto" w:fill="FFFFFF"/>
            <w:vAlign w:val="center"/>
          </w:tcPr>
          <w:p w14:paraId="59232E67" w14:textId="4749DC67" w:rsidR="007F78BB" w:rsidRPr="007F78BB" w:rsidRDefault="007F78BB" w:rsidP="007F78BB">
            <w:r w:rsidRPr="00654112">
              <w:rPr>
                <w:rStyle w:val="a6"/>
                <w:rFonts w:ascii="黑体" w:hAnsi="黑体"/>
                <w:sz w:val="24"/>
              </w:rPr>
              <w:t>11</w:t>
            </w:r>
          </w:p>
        </w:tc>
        <w:tc>
          <w:tcPr>
            <w:tcW w:w="2303" w:type="dxa"/>
            <w:shd w:val="clear" w:color="auto" w:fill="FFFFFF"/>
            <w:vAlign w:val="center"/>
          </w:tcPr>
          <w:p w14:paraId="35B8173C" w14:textId="77777777" w:rsidR="007F78BB" w:rsidRPr="007F78BB" w:rsidRDefault="007F78BB" w:rsidP="007F78BB">
            <w:r w:rsidRPr="007F78BB">
              <w:rPr>
                <w:rFonts w:hint="eastAsia"/>
              </w:rPr>
              <w:t>带护套手枪式连接导线及配件</w:t>
            </w:r>
          </w:p>
        </w:tc>
        <w:tc>
          <w:tcPr>
            <w:tcW w:w="4535" w:type="dxa"/>
            <w:shd w:val="clear" w:color="auto" w:fill="FFFFFF"/>
            <w:vAlign w:val="center"/>
          </w:tcPr>
          <w:p w14:paraId="72602F43" w14:textId="77777777" w:rsidR="007F78BB" w:rsidRPr="007F78BB" w:rsidRDefault="007F78BB" w:rsidP="007F78BB">
            <w:r w:rsidRPr="007F78BB">
              <w:rPr>
                <w:rFonts w:hint="eastAsia"/>
              </w:rPr>
              <w:t>采用高可靠护套结构手枪插连接线，里面采用无氧铜抽丝而成头发丝般细的多股线，</w:t>
            </w:r>
            <w:proofErr w:type="gramStart"/>
            <w:r w:rsidRPr="007F78BB">
              <w:rPr>
                <w:rFonts w:hint="eastAsia"/>
              </w:rPr>
              <w:t>外包丁晴聚氯乙烯</w:t>
            </w:r>
            <w:proofErr w:type="gramEnd"/>
            <w:r w:rsidRPr="007F78BB">
              <w:rPr>
                <w:rFonts w:hint="eastAsia"/>
              </w:rPr>
              <w:t>绝缘层，插头采用实芯铜质件外套</w:t>
            </w:r>
            <w:proofErr w:type="gramStart"/>
            <w:r w:rsidRPr="007F78BB">
              <w:rPr>
                <w:rFonts w:hint="eastAsia"/>
              </w:rPr>
              <w:t>铍轻铜</w:t>
            </w:r>
            <w:proofErr w:type="gramEnd"/>
            <w:r w:rsidRPr="007F78BB">
              <w:rPr>
                <w:rFonts w:hint="eastAsia"/>
              </w:rPr>
              <w:t>弹片。</w:t>
            </w:r>
          </w:p>
        </w:tc>
        <w:tc>
          <w:tcPr>
            <w:tcW w:w="767" w:type="dxa"/>
            <w:shd w:val="clear" w:color="auto" w:fill="FFFFFF"/>
            <w:vAlign w:val="center"/>
          </w:tcPr>
          <w:p w14:paraId="6F020EB4" w14:textId="77777777" w:rsidR="007F78BB" w:rsidRPr="007F78BB" w:rsidRDefault="007F78BB" w:rsidP="007F78BB">
            <w:r w:rsidRPr="007F78BB">
              <w:rPr>
                <w:rFonts w:hint="eastAsia"/>
              </w:rPr>
              <w:t>1</w:t>
            </w:r>
            <w:r w:rsidRPr="007F78BB">
              <w:rPr>
                <w:rFonts w:hint="eastAsia"/>
              </w:rPr>
              <w:t>套</w:t>
            </w:r>
          </w:p>
        </w:tc>
      </w:tr>
    </w:tbl>
    <w:p w14:paraId="1A52CACA" w14:textId="77777777" w:rsidR="007F78BB" w:rsidRPr="00941817" w:rsidRDefault="007F78BB" w:rsidP="007F78BB">
      <w:pPr>
        <w:spacing w:line="480" w:lineRule="exact"/>
        <w:rPr>
          <w:rFonts w:ascii="黑体" w:eastAsia="黑体" w:hAnsi="黑体"/>
          <w:b/>
          <w:color w:val="4F81BD"/>
          <w:sz w:val="28"/>
          <w:szCs w:val="28"/>
        </w:rPr>
      </w:pPr>
      <w:r w:rsidRPr="00941817">
        <w:rPr>
          <w:rFonts w:ascii="黑体" w:eastAsia="黑体" w:hAnsi="黑体" w:hint="eastAsia"/>
          <w:b/>
          <w:color w:val="4F81BD"/>
          <w:sz w:val="28"/>
          <w:szCs w:val="28"/>
        </w:rPr>
        <w:t>五、系统能完成的实验项目</w:t>
      </w:r>
    </w:p>
    <w:p w14:paraId="753A56A9" w14:textId="77777777" w:rsidR="007F78BB" w:rsidRPr="00A53B7B" w:rsidRDefault="007F78BB" w:rsidP="007F78BB">
      <w:pPr>
        <w:spacing w:line="480" w:lineRule="exact"/>
        <w:rPr>
          <w:rFonts w:ascii="宋体" w:hAnsi="宋体"/>
          <w:b/>
          <w:color w:val="000000"/>
          <w:sz w:val="24"/>
        </w:rPr>
      </w:pPr>
      <w:r>
        <w:rPr>
          <w:rFonts w:ascii="宋体" w:hAnsi="宋体" w:hint="eastAsia"/>
          <w:b/>
          <w:color w:val="000000"/>
          <w:sz w:val="24"/>
        </w:rPr>
        <w:t xml:space="preserve">     （一）</w:t>
      </w:r>
      <w:r w:rsidRPr="00A53B7B">
        <w:rPr>
          <w:rFonts w:ascii="宋体" w:hAnsi="宋体" w:hint="eastAsia"/>
          <w:b/>
          <w:color w:val="000000"/>
          <w:sz w:val="24"/>
        </w:rPr>
        <w:t>特性实验</w:t>
      </w:r>
    </w:p>
    <w:p w14:paraId="5A1B82D6" w14:textId="77777777" w:rsidR="007F78BB" w:rsidRPr="00A53B7B" w:rsidRDefault="007F78BB" w:rsidP="007F78BB">
      <w:pPr>
        <w:tabs>
          <w:tab w:val="left" w:pos="720"/>
        </w:tabs>
        <w:spacing w:line="480" w:lineRule="exact"/>
        <w:ind w:leftChars="342" w:left="718"/>
        <w:rPr>
          <w:rFonts w:ascii="宋体" w:hAnsi="宋体"/>
          <w:color w:val="000000"/>
          <w:sz w:val="24"/>
        </w:rPr>
      </w:pPr>
      <w:r w:rsidRPr="00A53B7B">
        <w:rPr>
          <w:rFonts w:ascii="宋体" w:hAnsi="宋体" w:hint="eastAsia"/>
          <w:color w:val="000000"/>
          <w:sz w:val="24"/>
        </w:rPr>
        <w:t>1、</w:t>
      </w:r>
      <w:proofErr w:type="gramStart"/>
      <w:r w:rsidRPr="00A53B7B">
        <w:rPr>
          <w:rFonts w:ascii="宋体" w:hAnsi="宋体" w:hint="eastAsia"/>
          <w:color w:val="000000"/>
          <w:sz w:val="24"/>
        </w:rPr>
        <w:t>水箱单容特性</w:t>
      </w:r>
      <w:proofErr w:type="gramEnd"/>
      <w:r w:rsidRPr="00A53B7B">
        <w:rPr>
          <w:rFonts w:ascii="宋体" w:hAnsi="宋体" w:hint="eastAsia"/>
          <w:color w:val="000000"/>
          <w:sz w:val="24"/>
        </w:rPr>
        <w:t>实验</w:t>
      </w:r>
    </w:p>
    <w:p w14:paraId="6C7725E1" w14:textId="77777777" w:rsidR="007F78BB" w:rsidRPr="00A53B7B" w:rsidRDefault="007F78BB" w:rsidP="007F78BB">
      <w:pPr>
        <w:tabs>
          <w:tab w:val="left" w:pos="720"/>
        </w:tabs>
        <w:spacing w:line="480" w:lineRule="exact"/>
        <w:ind w:leftChars="342" w:left="718"/>
        <w:rPr>
          <w:rFonts w:ascii="宋体" w:hAnsi="宋体"/>
          <w:color w:val="000000"/>
          <w:sz w:val="24"/>
        </w:rPr>
      </w:pPr>
      <w:r w:rsidRPr="00A53B7B">
        <w:rPr>
          <w:rFonts w:ascii="宋体" w:hAnsi="宋体" w:hint="eastAsia"/>
          <w:color w:val="000000"/>
          <w:sz w:val="24"/>
        </w:rPr>
        <w:t>2、</w:t>
      </w:r>
      <w:proofErr w:type="gramStart"/>
      <w:r w:rsidRPr="00A53B7B">
        <w:rPr>
          <w:rFonts w:ascii="宋体" w:hAnsi="宋体" w:hint="eastAsia"/>
          <w:color w:val="000000"/>
          <w:sz w:val="24"/>
        </w:rPr>
        <w:t>水箱双容</w:t>
      </w:r>
      <w:proofErr w:type="gramEnd"/>
      <w:r w:rsidRPr="00A53B7B">
        <w:rPr>
          <w:rFonts w:ascii="宋体" w:hAnsi="宋体" w:hint="eastAsia"/>
          <w:color w:val="000000"/>
          <w:sz w:val="24"/>
        </w:rPr>
        <w:t>特性实验</w:t>
      </w:r>
    </w:p>
    <w:p w14:paraId="31F51649" w14:textId="77777777" w:rsidR="007F78BB" w:rsidRPr="00A53B7B" w:rsidRDefault="007F78BB" w:rsidP="007F78BB">
      <w:pPr>
        <w:tabs>
          <w:tab w:val="left" w:pos="720"/>
        </w:tabs>
        <w:spacing w:line="480" w:lineRule="exact"/>
        <w:ind w:leftChars="342" w:left="718"/>
        <w:rPr>
          <w:rFonts w:ascii="宋体" w:hAnsi="宋体"/>
          <w:color w:val="000000"/>
          <w:sz w:val="24"/>
        </w:rPr>
      </w:pPr>
      <w:r w:rsidRPr="00A53B7B">
        <w:rPr>
          <w:rFonts w:ascii="宋体" w:hAnsi="宋体" w:hint="eastAsia"/>
          <w:color w:val="000000"/>
          <w:sz w:val="24"/>
        </w:rPr>
        <w:t>3、上下</w:t>
      </w:r>
      <w:proofErr w:type="gramStart"/>
      <w:r w:rsidRPr="00A53B7B">
        <w:rPr>
          <w:rFonts w:ascii="宋体" w:hAnsi="宋体" w:hint="eastAsia"/>
          <w:color w:val="000000"/>
          <w:sz w:val="24"/>
        </w:rPr>
        <w:t>水箱双容</w:t>
      </w:r>
      <w:proofErr w:type="gramEnd"/>
      <w:r w:rsidRPr="00A53B7B">
        <w:rPr>
          <w:rFonts w:ascii="宋体" w:hAnsi="宋体" w:hint="eastAsia"/>
          <w:color w:val="000000"/>
          <w:sz w:val="24"/>
        </w:rPr>
        <w:t>特性实验</w:t>
      </w:r>
    </w:p>
    <w:p w14:paraId="2264B794" w14:textId="77777777" w:rsidR="007F78BB" w:rsidRPr="00A53B7B" w:rsidRDefault="007F78BB" w:rsidP="007F78BB">
      <w:pPr>
        <w:tabs>
          <w:tab w:val="left" w:pos="720"/>
        </w:tabs>
        <w:spacing w:line="480" w:lineRule="exact"/>
        <w:ind w:leftChars="342" w:left="718"/>
        <w:rPr>
          <w:rFonts w:ascii="宋体" w:hAnsi="宋体"/>
          <w:color w:val="000000"/>
          <w:sz w:val="24"/>
        </w:rPr>
      </w:pPr>
      <w:r w:rsidRPr="00A53B7B">
        <w:rPr>
          <w:rFonts w:ascii="宋体" w:hAnsi="宋体" w:hint="eastAsia"/>
          <w:color w:val="000000"/>
          <w:sz w:val="24"/>
        </w:rPr>
        <w:t>4、电动阀流量特性实验</w:t>
      </w:r>
    </w:p>
    <w:p w14:paraId="0CE36011" w14:textId="77777777" w:rsidR="007F78BB" w:rsidRPr="00A53B7B" w:rsidRDefault="007F78BB" w:rsidP="007F78BB">
      <w:pPr>
        <w:tabs>
          <w:tab w:val="left" w:pos="720"/>
        </w:tabs>
        <w:spacing w:line="480" w:lineRule="exact"/>
        <w:ind w:leftChars="342" w:left="718"/>
        <w:rPr>
          <w:rFonts w:ascii="宋体" w:hAnsi="宋体"/>
          <w:color w:val="000000"/>
          <w:sz w:val="24"/>
        </w:rPr>
      </w:pPr>
      <w:r w:rsidRPr="00A53B7B">
        <w:rPr>
          <w:rFonts w:ascii="宋体" w:hAnsi="宋体" w:hint="eastAsia"/>
          <w:color w:val="000000"/>
          <w:sz w:val="24"/>
        </w:rPr>
        <w:t>5、变频器流量特性实验</w:t>
      </w:r>
    </w:p>
    <w:p w14:paraId="09E9219A" w14:textId="77777777" w:rsidR="007F78BB" w:rsidRPr="00A53B7B" w:rsidRDefault="007F78BB" w:rsidP="007F78BB">
      <w:pPr>
        <w:tabs>
          <w:tab w:val="left" w:pos="720"/>
        </w:tabs>
        <w:spacing w:line="480" w:lineRule="exact"/>
        <w:ind w:leftChars="342" w:left="718"/>
        <w:rPr>
          <w:rFonts w:ascii="宋体" w:hAnsi="宋体"/>
          <w:color w:val="000000"/>
          <w:sz w:val="24"/>
        </w:rPr>
      </w:pPr>
      <w:r w:rsidRPr="00A53B7B">
        <w:rPr>
          <w:rFonts w:ascii="宋体" w:hAnsi="宋体" w:hint="eastAsia"/>
          <w:color w:val="000000"/>
          <w:sz w:val="24"/>
        </w:rPr>
        <w:t>6、温度特性实验</w:t>
      </w:r>
    </w:p>
    <w:p w14:paraId="4FBAD7FA" w14:textId="77777777" w:rsidR="007F78BB" w:rsidRPr="00A53B7B" w:rsidRDefault="007F78BB" w:rsidP="007F78BB">
      <w:pPr>
        <w:tabs>
          <w:tab w:val="left" w:pos="720"/>
        </w:tabs>
        <w:spacing w:line="480" w:lineRule="exact"/>
        <w:ind w:leftChars="342" w:left="718"/>
        <w:rPr>
          <w:rFonts w:ascii="宋体" w:hAnsi="宋体"/>
          <w:color w:val="000000"/>
          <w:sz w:val="24"/>
        </w:rPr>
      </w:pPr>
      <w:r w:rsidRPr="00A53B7B">
        <w:rPr>
          <w:rFonts w:ascii="宋体" w:hAnsi="宋体" w:hint="eastAsia"/>
          <w:color w:val="000000"/>
          <w:sz w:val="24"/>
        </w:rPr>
        <w:lastRenderedPageBreak/>
        <w:t>7、锅炉内胆水温测试</w:t>
      </w:r>
    </w:p>
    <w:p w14:paraId="4DFC7327" w14:textId="77777777" w:rsidR="007F78BB" w:rsidRPr="00A53B7B" w:rsidRDefault="007F78BB" w:rsidP="007F78BB">
      <w:pPr>
        <w:spacing w:line="480" w:lineRule="exact"/>
        <w:rPr>
          <w:rFonts w:ascii="宋体" w:hAnsi="宋体"/>
          <w:b/>
          <w:color w:val="000000"/>
          <w:sz w:val="24"/>
        </w:rPr>
      </w:pPr>
      <w:r>
        <w:rPr>
          <w:rFonts w:ascii="宋体" w:hAnsi="宋体" w:hint="eastAsia"/>
          <w:b/>
          <w:color w:val="000000"/>
          <w:sz w:val="24"/>
        </w:rPr>
        <w:t xml:space="preserve">    （二）</w:t>
      </w:r>
      <w:r w:rsidRPr="00A53B7B">
        <w:rPr>
          <w:rFonts w:ascii="宋体" w:hAnsi="宋体" w:hint="eastAsia"/>
          <w:b/>
          <w:color w:val="000000"/>
          <w:sz w:val="24"/>
        </w:rPr>
        <w:t>单回路控制实验</w:t>
      </w:r>
    </w:p>
    <w:p w14:paraId="68DA7722" w14:textId="77777777" w:rsidR="007F78BB" w:rsidRPr="00A53B7B" w:rsidRDefault="007F78BB" w:rsidP="007F78BB">
      <w:pPr>
        <w:tabs>
          <w:tab w:val="left" w:pos="720"/>
        </w:tabs>
        <w:spacing w:line="480" w:lineRule="exact"/>
        <w:ind w:leftChars="342" w:left="718"/>
        <w:rPr>
          <w:rFonts w:ascii="宋体" w:hAnsi="宋体"/>
          <w:color w:val="000000"/>
          <w:sz w:val="24"/>
        </w:rPr>
      </w:pPr>
      <w:r w:rsidRPr="00A53B7B">
        <w:rPr>
          <w:rFonts w:ascii="宋体" w:hAnsi="宋体" w:hint="eastAsia"/>
          <w:color w:val="000000"/>
          <w:sz w:val="24"/>
        </w:rPr>
        <w:t>1、单容液位定制控制实验</w:t>
      </w:r>
    </w:p>
    <w:p w14:paraId="201936A2" w14:textId="77777777" w:rsidR="007F78BB" w:rsidRPr="00A53B7B" w:rsidRDefault="007F78BB" w:rsidP="007F78BB">
      <w:pPr>
        <w:tabs>
          <w:tab w:val="left" w:pos="720"/>
        </w:tabs>
        <w:spacing w:line="480" w:lineRule="exact"/>
        <w:ind w:leftChars="342" w:left="718"/>
        <w:rPr>
          <w:rFonts w:ascii="宋体" w:hAnsi="宋体"/>
          <w:color w:val="000000"/>
          <w:sz w:val="24"/>
        </w:rPr>
      </w:pPr>
      <w:r w:rsidRPr="00A53B7B">
        <w:rPr>
          <w:rFonts w:ascii="宋体" w:hAnsi="宋体" w:hint="eastAsia"/>
          <w:color w:val="000000"/>
          <w:sz w:val="24"/>
        </w:rPr>
        <w:t>2、变频器支路单容液位控制实验</w:t>
      </w:r>
    </w:p>
    <w:p w14:paraId="0251B22F" w14:textId="77777777" w:rsidR="007F78BB" w:rsidRPr="00A53B7B" w:rsidRDefault="007F78BB" w:rsidP="007F78BB">
      <w:pPr>
        <w:tabs>
          <w:tab w:val="left" w:pos="720"/>
        </w:tabs>
        <w:spacing w:line="480" w:lineRule="exact"/>
        <w:ind w:leftChars="342" w:left="718"/>
        <w:rPr>
          <w:rFonts w:ascii="宋体" w:hAnsi="宋体"/>
          <w:color w:val="000000"/>
          <w:sz w:val="24"/>
        </w:rPr>
      </w:pPr>
      <w:r w:rsidRPr="00A53B7B">
        <w:rPr>
          <w:rFonts w:ascii="宋体" w:hAnsi="宋体" w:hint="eastAsia"/>
          <w:color w:val="000000"/>
          <w:sz w:val="24"/>
        </w:rPr>
        <w:t>3、上下</w:t>
      </w:r>
      <w:proofErr w:type="gramStart"/>
      <w:r w:rsidRPr="00A53B7B">
        <w:rPr>
          <w:rFonts w:ascii="宋体" w:hAnsi="宋体" w:hint="eastAsia"/>
          <w:color w:val="000000"/>
          <w:sz w:val="24"/>
        </w:rPr>
        <w:t>水箱双容</w:t>
      </w:r>
      <w:proofErr w:type="gramEnd"/>
      <w:r w:rsidRPr="00A53B7B">
        <w:rPr>
          <w:rFonts w:ascii="宋体" w:hAnsi="宋体" w:hint="eastAsia"/>
          <w:color w:val="000000"/>
          <w:sz w:val="24"/>
        </w:rPr>
        <w:t xml:space="preserve">液位定制控制实验 </w:t>
      </w:r>
    </w:p>
    <w:p w14:paraId="132D5393" w14:textId="77777777" w:rsidR="007F78BB" w:rsidRPr="00A53B7B" w:rsidRDefault="007F78BB" w:rsidP="007F78BB">
      <w:pPr>
        <w:tabs>
          <w:tab w:val="left" w:pos="720"/>
        </w:tabs>
        <w:spacing w:line="480" w:lineRule="exact"/>
        <w:ind w:leftChars="342" w:left="718"/>
        <w:rPr>
          <w:rFonts w:ascii="宋体" w:hAnsi="宋体"/>
          <w:color w:val="000000"/>
          <w:sz w:val="24"/>
        </w:rPr>
      </w:pPr>
      <w:r w:rsidRPr="00A53B7B">
        <w:rPr>
          <w:rFonts w:ascii="宋体" w:hAnsi="宋体" w:hint="eastAsia"/>
          <w:color w:val="000000"/>
          <w:sz w:val="24"/>
        </w:rPr>
        <w:t>4、锅炉内胆压力定值控制实验</w:t>
      </w:r>
    </w:p>
    <w:p w14:paraId="4CEBDF1C" w14:textId="77777777" w:rsidR="007F78BB" w:rsidRPr="00A53B7B" w:rsidRDefault="007F78BB" w:rsidP="007F78BB">
      <w:pPr>
        <w:tabs>
          <w:tab w:val="left" w:pos="720"/>
        </w:tabs>
        <w:spacing w:line="480" w:lineRule="exact"/>
        <w:ind w:leftChars="342" w:left="718"/>
        <w:rPr>
          <w:rFonts w:ascii="宋体" w:hAnsi="宋体"/>
          <w:color w:val="000000"/>
          <w:sz w:val="24"/>
        </w:rPr>
      </w:pPr>
      <w:r w:rsidRPr="00A53B7B">
        <w:rPr>
          <w:rFonts w:ascii="宋体" w:hAnsi="宋体" w:hint="eastAsia"/>
          <w:color w:val="000000"/>
          <w:sz w:val="24"/>
        </w:rPr>
        <w:t>5、电动调节阀支路单闭环流量控制实验</w:t>
      </w:r>
    </w:p>
    <w:p w14:paraId="0FDB0234" w14:textId="77777777" w:rsidR="007F78BB" w:rsidRPr="00A53B7B" w:rsidRDefault="007F78BB" w:rsidP="007F78BB">
      <w:pPr>
        <w:tabs>
          <w:tab w:val="left" w:pos="720"/>
        </w:tabs>
        <w:spacing w:line="480" w:lineRule="exact"/>
        <w:ind w:leftChars="342" w:left="718"/>
        <w:rPr>
          <w:rFonts w:ascii="宋体" w:hAnsi="宋体"/>
          <w:color w:val="000000"/>
          <w:sz w:val="24"/>
        </w:rPr>
      </w:pPr>
      <w:r w:rsidRPr="00A53B7B">
        <w:rPr>
          <w:rFonts w:ascii="宋体" w:hAnsi="宋体" w:hint="eastAsia"/>
          <w:color w:val="000000"/>
          <w:sz w:val="24"/>
        </w:rPr>
        <w:t>6、变频器支路单闭环流量控制实验</w:t>
      </w:r>
    </w:p>
    <w:p w14:paraId="5FF02DE0" w14:textId="77777777" w:rsidR="007F78BB" w:rsidRPr="00A53B7B" w:rsidRDefault="007F78BB" w:rsidP="007F78BB">
      <w:pPr>
        <w:tabs>
          <w:tab w:val="left" w:pos="720"/>
        </w:tabs>
        <w:spacing w:line="480" w:lineRule="exact"/>
        <w:ind w:leftChars="342" w:left="718"/>
        <w:rPr>
          <w:rFonts w:ascii="宋体" w:hAnsi="宋体"/>
          <w:color w:val="000000"/>
          <w:sz w:val="24"/>
        </w:rPr>
      </w:pPr>
      <w:r w:rsidRPr="00A53B7B">
        <w:rPr>
          <w:rFonts w:ascii="宋体" w:hAnsi="宋体" w:hint="eastAsia"/>
          <w:color w:val="000000"/>
          <w:sz w:val="24"/>
        </w:rPr>
        <w:t>7、锅炉内胆温度控制实验</w:t>
      </w:r>
    </w:p>
    <w:p w14:paraId="1C1CD1EE" w14:textId="77777777" w:rsidR="007F78BB" w:rsidRPr="00A53B7B" w:rsidRDefault="007F78BB" w:rsidP="007F78BB">
      <w:pPr>
        <w:spacing w:line="480" w:lineRule="exact"/>
        <w:rPr>
          <w:rFonts w:ascii="宋体" w:hAnsi="宋体"/>
          <w:b/>
          <w:color w:val="000000"/>
          <w:sz w:val="24"/>
        </w:rPr>
      </w:pPr>
      <w:r>
        <w:rPr>
          <w:rFonts w:ascii="宋体" w:hAnsi="宋体" w:hint="eastAsia"/>
          <w:b/>
          <w:color w:val="000000"/>
          <w:sz w:val="24"/>
        </w:rPr>
        <w:t xml:space="preserve">    （三）</w:t>
      </w:r>
      <w:r w:rsidRPr="00A53B7B">
        <w:rPr>
          <w:rFonts w:ascii="宋体" w:hAnsi="宋体" w:hint="eastAsia"/>
          <w:b/>
          <w:color w:val="000000"/>
          <w:sz w:val="24"/>
        </w:rPr>
        <w:t>串级控制实验</w:t>
      </w:r>
    </w:p>
    <w:p w14:paraId="18AE4BFD" w14:textId="77777777" w:rsidR="007F78BB" w:rsidRDefault="007F78BB" w:rsidP="007F78BB">
      <w:pPr>
        <w:tabs>
          <w:tab w:val="left" w:pos="720"/>
        </w:tabs>
        <w:spacing w:line="480" w:lineRule="exact"/>
        <w:ind w:leftChars="342" w:left="718"/>
        <w:rPr>
          <w:rFonts w:ascii="宋体" w:hAnsi="宋体"/>
          <w:color w:val="000000"/>
          <w:sz w:val="24"/>
        </w:rPr>
      </w:pPr>
      <w:r w:rsidRPr="00A53B7B">
        <w:rPr>
          <w:rFonts w:ascii="宋体" w:hAnsi="宋体" w:hint="eastAsia"/>
          <w:color w:val="000000"/>
          <w:sz w:val="24"/>
        </w:rPr>
        <w:t>1、水箱液位串级控制实验</w:t>
      </w:r>
    </w:p>
    <w:p w14:paraId="71A5E90C" w14:textId="77777777" w:rsidR="007F78BB" w:rsidRDefault="007F78BB" w:rsidP="007F78BB">
      <w:pPr>
        <w:tabs>
          <w:tab w:val="left" w:pos="720"/>
        </w:tabs>
        <w:spacing w:line="480" w:lineRule="exact"/>
        <w:ind w:leftChars="271" w:left="718" w:hangingChars="62" w:hanging="149"/>
        <w:rPr>
          <w:rFonts w:ascii="宋体" w:hAnsi="宋体"/>
          <w:b/>
          <w:color w:val="000000"/>
          <w:sz w:val="24"/>
        </w:rPr>
      </w:pPr>
      <w:r>
        <w:rPr>
          <w:rFonts w:ascii="宋体" w:hAnsi="宋体" w:hint="eastAsia"/>
          <w:b/>
          <w:color w:val="000000"/>
          <w:sz w:val="24"/>
        </w:rPr>
        <w:t>（四）</w:t>
      </w:r>
      <w:r w:rsidRPr="00A53B7B">
        <w:rPr>
          <w:rFonts w:ascii="宋体" w:hAnsi="宋体" w:hint="eastAsia"/>
          <w:b/>
          <w:color w:val="000000"/>
          <w:sz w:val="24"/>
        </w:rPr>
        <w:t>串级控制实验</w:t>
      </w:r>
    </w:p>
    <w:p w14:paraId="12B6C267" w14:textId="6D9D3DBC" w:rsidR="002125DA" w:rsidRPr="007F78BB" w:rsidRDefault="007F78BB" w:rsidP="007F78BB">
      <w:pPr>
        <w:tabs>
          <w:tab w:val="left" w:pos="720"/>
        </w:tabs>
        <w:spacing w:line="480" w:lineRule="exact"/>
        <w:ind w:leftChars="271" w:left="718" w:hangingChars="62" w:hanging="149"/>
        <w:rPr>
          <w:rFonts w:ascii="宋体" w:hAnsi="宋体"/>
          <w:color w:val="000000"/>
          <w:sz w:val="24"/>
        </w:rPr>
      </w:pPr>
      <w:r w:rsidRPr="00A53B7B">
        <w:rPr>
          <w:rFonts w:ascii="宋体" w:hAnsi="宋体" w:hint="eastAsia"/>
          <w:color w:val="000000"/>
          <w:sz w:val="24"/>
        </w:rPr>
        <w:t>1、</w:t>
      </w:r>
      <w:r>
        <w:rPr>
          <w:rFonts w:ascii="宋体" w:hAnsi="宋体" w:hint="eastAsia"/>
          <w:color w:val="000000"/>
          <w:sz w:val="24"/>
        </w:rPr>
        <w:t>比值控制实验</w:t>
      </w:r>
    </w:p>
    <w:sectPr w:rsidR="002125DA" w:rsidRPr="007F78BB" w:rsidSect="00D63562">
      <w:headerReference w:type="default" r:id="rId9"/>
      <w:pgSz w:w="11850" w:h="16783"/>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E501" w14:textId="77777777" w:rsidR="006D30B6" w:rsidRDefault="006D30B6">
      <w:r>
        <w:separator/>
      </w:r>
    </w:p>
  </w:endnote>
  <w:endnote w:type="continuationSeparator" w:id="0">
    <w:p w14:paraId="23A68995" w14:textId="77777777" w:rsidR="006D30B6" w:rsidRDefault="006D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8EE7" w14:textId="77777777" w:rsidR="006D30B6" w:rsidRDefault="006D30B6">
      <w:r>
        <w:separator/>
      </w:r>
    </w:p>
  </w:footnote>
  <w:footnote w:type="continuationSeparator" w:id="0">
    <w:p w14:paraId="4F893290" w14:textId="77777777" w:rsidR="006D30B6" w:rsidRDefault="006D3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AF63" w14:textId="77777777" w:rsidR="00000000" w:rsidRDefault="00000000" w:rsidP="00B63618">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4EA"/>
    <w:multiLevelType w:val="hybridMultilevel"/>
    <w:tmpl w:val="58AE6E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8557C2"/>
    <w:multiLevelType w:val="hybridMultilevel"/>
    <w:tmpl w:val="7716F1AE"/>
    <w:lvl w:ilvl="0" w:tplc="0409000F">
      <w:start w:val="1"/>
      <w:numFmt w:val="decimal"/>
      <w:lvlText w:val="%1."/>
      <w:lvlJc w:val="left"/>
      <w:pPr>
        <w:ind w:left="561"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BD2E0F"/>
    <w:multiLevelType w:val="hybridMultilevel"/>
    <w:tmpl w:val="8B0E1E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B073CDF"/>
    <w:multiLevelType w:val="hybridMultilevel"/>
    <w:tmpl w:val="B5FAB6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6076319">
    <w:abstractNumId w:val="2"/>
  </w:num>
  <w:num w:numId="2" w16cid:durableId="48725758">
    <w:abstractNumId w:val="3"/>
  </w:num>
  <w:num w:numId="3" w16cid:durableId="763964752">
    <w:abstractNumId w:val="1"/>
  </w:num>
  <w:num w:numId="4" w16cid:durableId="14250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19"/>
    <w:rsid w:val="002125DA"/>
    <w:rsid w:val="003001A1"/>
    <w:rsid w:val="004C7F19"/>
    <w:rsid w:val="006D30B6"/>
    <w:rsid w:val="007F78BB"/>
    <w:rsid w:val="00BC4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2D5F"/>
  <w15:chartTrackingRefBased/>
  <w15:docId w15:val="{CD88FF0D-C539-4216-9AD5-AD8396BB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8BB"/>
    <w:pPr>
      <w:widowControl w:val="0"/>
      <w:jc w:val="both"/>
    </w:pPr>
    <w:rPr>
      <w:rFonts w:ascii="Times New Roman" w:eastAsia="宋体" w:hAnsi="Times New Roman" w:cs="Times New Roman"/>
      <w:szCs w:val="24"/>
    </w:rPr>
  </w:style>
  <w:style w:type="paragraph" w:styleId="1">
    <w:name w:val="heading 1"/>
    <w:basedOn w:val="a"/>
    <w:next w:val="a"/>
    <w:link w:val="10"/>
    <w:autoRedefine/>
    <w:uiPriority w:val="9"/>
    <w:qFormat/>
    <w:rsid w:val="00BC4962"/>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qFormat/>
    <w:rsid w:val="007F78B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4">
    <w:name w:val="页眉 字符"/>
    <w:basedOn w:val="a0"/>
    <w:link w:val="a3"/>
    <w:qFormat/>
    <w:rsid w:val="007F78BB"/>
    <w:rPr>
      <w:rFonts w:ascii="Calibri" w:eastAsia="宋体" w:hAnsi="Calibri" w:cs="Times New Roman"/>
      <w:sz w:val="18"/>
      <w:szCs w:val="18"/>
    </w:rPr>
  </w:style>
  <w:style w:type="paragraph" w:styleId="a5">
    <w:name w:val="List Paragraph"/>
    <w:basedOn w:val="a"/>
    <w:uiPriority w:val="34"/>
    <w:qFormat/>
    <w:rsid w:val="007F78BB"/>
    <w:pPr>
      <w:ind w:firstLineChars="200" w:firstLine="420"/>
    </w:pPr>
    <w:rPr>
      <w:szCs w:val="22"/>
    </w:rPr>
  </w:style>
  <w:style w:type="character" w:styleId="a6">
    <w:name w:val="Strong"/>
    <w:uiPriority w:val="22"/>
    <w:qFormat/>
    <w:rsid w:val="007F7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594</Words>
  <Characters>3386</Characters>
  <Application>Microsoft Office Word</Application>
  <DocSecurity>0</DocSecurity>
  <Lines>28</Lines>
  <Paragraphs>7</Paragraphs>
  <ScaleCrop>false</ScaleCrop>
  <Manager>上海顶邦教育设备制造有限公司;</Manager>
  <Company>上海顶邦教育设备制造有限公司;</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2</cp:revision>
  <dcterms:created xsi:type="dcterms:W3CDTF">2022-05-13T06:36:00Z</dcterms:created>
  <dcterms:modified xsi:type="dcterms:W3CDTF">2023-11-18T01:53:00Z</dcterms:modified>
</cp:coreProperties>
</file>