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B655" w14:textId="0844C1E7" w:rsidR="00067872" w:rsidRPr="004E224B" w:rsidRDefault="00067872" w:rsidP="00067872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 w:rsidRPr="004E224B">
        <w:rPr>
          <w:rFonts w:ascii="宋体" w:hAnsi="宋体" w:cs="宋体"/>
          <w:b/>
          <w:bCs/>
          <w:kern w:val="0"/>
          <w:sz w:val="27"/>
        </w:rPr>
        <w:t>DB-LLZ</w:t>
      </w:r>
      <w:r w:rsidRPr="004E224B">
        <w:rPr>
          <w:rFonts w:ascii="宋体" w:hAnsi="宋体" w:cs="宋体" w:hint="eastAsia"/>
          <w:b/>
          <w:bCs/>
          <w:kern w:val="0"/>
          <w:sz w:val="27"/>
        </w:rPr>
        <w:t xml:space="preserve"> </w:t>
      </w:r>
      <w:hyperlink r:id="rId6" w:history="1">
        <w:r w:rsidRPr="004E224B">
          <w:rPr>
            <w:rStyle w:val="a7"/>
            <w:rFonts w:ascii="宋体" w:hAnsi="宋体" w:cs="宋体"/>
            <w:b/>
            <w:bCs/>
            <w:color w:val="auto"/>
            <w:kern w:val="0"/>
            <w:sz w:val="27"/>
            <w:u w:val="none"/>
          </w:rPr>
          <w:t>流体力学综合实验装置</w:t>
        </w:r>
      </w:hyperlink>
    </w:p>
    <w:p w14:paraId="35D785E4" w14:textId="2402CDEA" w:rsidR="00067872" w:rsidRDefault="00067872" w:rsidP="00067872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inline distT="0" distB="0" distL="0" distR="0" wp14:anchorId="2C455146" wp14:editId="71B7674C">
            <wp:extent cx="5579745" cy="67017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670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83959" w14:textId="30DE454C" w:rsidR="00067872" w:rsidRPr="00EF024F" w:rsidRDefault="00240F39" w:rsidP="00067872">
      <w:pPr>
        <w:widowControl/>
        <w:spacing w:before="100" w:beforeAutospacing="1" w:after="100" w:afterAutospacing="1"/>
        <w:jc w:val="center"/>
      </w:pPr>
      <w:r>
        <w:rPr>
          <w:noProof/>
        </w:rPr>
        <w:lastRenderedPageBreak/>
        <w:drawing>
          <wp:inline distT="0" distB="0" distL="0" distR="0" wp14:anchorId="78AE2813" wp14:editId="42E39BD6">
            <wp:extent cx="5579745" cy="4185920"/>
            <wp:effectExtent l="0" t="0" r="0" b="0"/>
            <wp:docPr id="103279013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418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444FDF" wp14:editId="2102DD77">
            <wp:extent cx="5579745" cy="4185920"/>
            <wp:effectExtent l="0" t="0" r="0" b="0"/>
            <wp:docPr id="116551757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418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CC3AE" w14:textId="77777777" w:rsidR="00067872" w:rsidRPr="005F377F" w:rsidRDefault="00067872" w:rsidP="00067872">
      <w:pPr>
        <w:rPr>
          <w:sz w:val="28"/>
          <w:szCs w:val="28"/>
        </w:rPr>
      </w:pPr>
      <w:r w:rsidRPr="005F377F">
        <w:rPr>
          <w:rFonts w:hint="eastAsia"/>
          <w:sz w:val="28"/>
          <w:szCs w:val="28"/>
        </w:rPr>
        <w:lastRenderedPageBreak/>
        <w:t>设备特点：</w:t>
      </w:r>
    </w:p>
    <w:p w14:paraId="6EEBB476" w14:textId="77777777" w:rsidR="00067872" w:rsidRPr="005F377F" w:rsidRDefault="00067872" w:rsidP="00067872">
      <w:pPr>
        <w:rPr>
          <w:sz w:val="28"/>
          <w:szCs w:val="28"/>
        </w:rPr>
      </w:pPr>
      <w:r w:rsidRPr="005F377F">
        <w:rPr>
          <w:rFonts w:hint="eastAsia"/>
          <w:sz w:val="28"/>
          <w:szCs w:val="28"/>
        </w:rPr>
        <w:t>1</w:t>
      </w:r>
      <w:r w:rsidRPr="005F377F">
        <w:rPr>
          <w:rFonts w:hint="eastAsia"/>
          <w:sz w:val="28"/>
          <w:szCs w:val="28"/>
        </w:rPr>
        <w:t>、本试验台为新型流体力学综合试验台</w:t>
      </w:r>
      <w:r w:rsidRPr="005F377F">
        <w:rPr>
          <w:rFonts w:hint="eastAsia"/>
          <w:sz w:val="28"/>
          <w:szCs w:val="28"/>
        </w:rPr>
        <w:t xml:space="preserve">, </w:t>
      </w:r>
      <w:r w:rsidRPr="005F377F">
        <w:rPr>
          <w:rFonts w:hint="eastAsia"/>
          <w:sz w:val="28"/>
          <w:szCs w:val="28"/>
        </w:rPr>
        <w:t>结构小巧</w:t>
      </w:r>
      <w:r w:rsidRPr="005F377F">
        <w:rPr>
          <w:rFonts w:hint="eastAsia"/>
          <w:sz w:val="28"/>
          <w:szCs w:val="28"/>
        </w:rPr>
        <w:t>,</w:t>
      </w:r>
      <w:r w:rsidRPr="005F377F">
        <w:rPr>
          <w:rFonts w:hint="eastAsia"/>
          <w:sz w:val="28"/>
          <w:szCs w:val="28"/>
        </w:rPr>
        <w:t>布置合理，一台多用。</w:t>
      </w:r>
    </w:p>
    <w:p w14:paraId="6377134B" w14:textId="77777777" w:rsidR="00067872" w:rsidRPr="005F377F" w:rsidRDefault="00067872" w:rsidP="00067872">
      <w:pPr>
        <w:rPr>
          <w:sz w:val="28"/>
          <w:szCs w:val="28"/>
        </w:rPr>
      </w:pPr>
      <w:r w:rsidRPr="005F377F">
        <w:rPr>
          <w:rFonts w:hint="eastAsia"/>
          <w:sz w:val="28"/>
          <w:szCs w:val="28"/>
        </w:rPr>
        <w:t>2</w:t>
      </w:r>
      <w:r w:rsidRPr="005F377F">
        <w:rPr>
          <w:rFonts w:hint="eastAsia"/>
          <w:sz w:val="28"/>
          <w:szCs w:val="28"/>
        </w:rPr>
        <w:t>、试验水箱和管道采用厚壁优质透明有机玻璃管，实验现象清晰，方便学生观察。</w:t>
      </w:r>
    </w:p>
    <w:p w14:paraId="6A2C0AF8" w14:textId="77777777" w:rsidR="00067872" w:rsidRPr="005F377F" w:rsidRDefault="00067872" w:rsidP="00067872">
      <w:pPr>
        <w:rPr>
          <w:sz w:val="28"/>
          <w:szCs w:val="28"/>
        </w:rPr>
      </w:pPr>
      <w:r w:rsidRPr="005F377F">
        <w:rPr>
          <w:rFonts w:hint="eastAsia"/>
          <w:sz w:val="28"/>
          <w:szCs w:val="28"/>
        </w:rPr>
        <w:t>3</w:t>
      </w:r>
      <w:r w:rsidRPr="005F377F">
        <w:rPr>
          <w:rFonts w:hint="eastAsia"/>
          <w:sz w:val="28"/>
          <w:szCs w:val="28"/>
        </w:rPr>
        <w:t>、设备整体为自行式框架结构，并安装有禁锢脚，便于系统的拆卸检修和搬运。</w:t>
      </w:r>
    </w:p>
    <w:p w14:paraId="36ADCD6C" w14:textId="77777777" w:rsidR="00067872" w:rsidRPr="005F377F" w:rsidRDefault="00067872" w:rsidP="00067872">
      <w:pPr>
        <w:rPr>
          <w:sz w:val="28"/>
          <w:szCs w:val="28"/>
        </w:rPr>
      </w:pPr>
      <w:r w:rsidRPr="005F377F">
        <w:rPr>
          <w:rFonts w:hint="eastAsia"/>
          <w:sz w:val="28"/>
          <w:szCs w:val="28"/>
        </w:rPr>
        <w:t>4</w:t>
      </w:r>
      <w:r w:rsidRPr="005F377F">
        <w:rPr>
          <w:rFonts w:hint="eastAsia"/>
          <w:sz w:val="28"/>
          <w:szCs w:val="28"/>
        </w:rPr>
        <w:t>、装置设计可</w:t>
      </w:r>
      <w:r w:rsidRPr="005F377F">
        <w:rPr>
          <w:rFonts w:hint="eastAsia"/>
          <w:sz w:val="28"/>
          <w:szCs w:val="28"/>
        </w:rPr>
        <w:t>360</w:t>
      </w:r>
      <w:r w:rsidRPr="005F377F">
        <w:rPr>
          <w:rFonts w:hint="eastAsia"/>
          <w:sz w:val="28"/>
          <w:szCs w:val="28"/>
        </w:rPr>
        <w:t>度观察，实现全方位教学与实验。</w:t>
      </w:r>
    </w:p>
    <w:p w14:paraId="44AE6F57" w14:textId="77777777" w:rsidR="00067872" w:rsidRPr="005F377F" w:rsidRDefault="00067872" w:rsidP="00067872">
      <w:pPr>
        <w:rPr>
          <w:sz w:val="28"/>
          <w:szCs w:val="28"/>
        </w:rPr>
      </w:pPr>
      <w:r w:rsidRPr="005F377F">
        <w:rPr>
          <w:rFonts w:hint="eastAsia"/>
          <w:sz w:val="28"/>
          <w:szCs w:val="28"/>
        </w:rPr>
        <w:t>实验目的：</w:t>
      </w:r>
    </w:p>
    <w:p w14:paraId="72F244E7" w14:textId="77777777" w:rsidR="00067872" w:rsidRPr="005F377F" w:rsidRDefault="00067872" w:rsidP="00067872">
      <w:pPr>
        <w:rPr>
          <w:sz w:val="28"/>
          <w:szCs w:val="28"/>
        </w:rPr>
      </w:pPr>
      <w:r w:rsidRPr="005F377F">
        <w:rPr>
          <w:rFonts w:hint="eastAsia"/>
          <w:sz w:val="28"/>
          <w:szCs w:val="28"/>
        </w:rPr>
        <w:t>1</w:t>
      </w:r>
      <w:r w:rsidRPr="005F377F">
        <w:rPr>
          <w:rFonts w:hint="eastAsia"/>
          <w:sz w:val="28"/>
          <w:szCs w:val="28"/>
        </w:rPr>
        <w:t>、适合于工程流体力学（水力学）教学实验。</w:t>
      </w:r>
    </w:p>
    <w:p w14:paraId="534A4C20" w14:textId="77777777" w:rsidR="00067872" w:rsidRPr="005F377F" w:rsidRDefault="00067872" w:rsidP="00067872">
      <w:pPr>
        <w:rPr>
          <w:sz w:val="28"/>
          <w:szCs w:val="28"/>
        </w:rPr>
      </w:pPr>
      <w:r w:rsidRPr="005F377F">
        <w:rPr>
          <w:rFonts w:hint="eastAsia"/>
          <w:sz w:val="28"/>
          <w:szCs w:val="28"/>
        </w:rPr>
        <w:t>2</w:t>
      </w:r>
      <w:r w:rsidRPr="005F377F">
        <w:rPr>
          <w:rFonts w:hint="eastAsia"/>
          <w:sz w:val="28"/>
          <w:szCs w:val="28"/>
        </w:rPr>
        <w:t>、可做雷诺实验、伯努利实验、沿程阻力实验、局部阻力实验及文丘里流量计校核实验。</w:t>
      </w:r>
    </w:p>
    <w:p w14:paraId="64574B5A" w14:textId="77777777" w:rsidR="00067872" w:rsidRPr="005F377F" w:rsidRDefault="00067872" w:rsidP="00067872">
      <w:pPr>
        <w:rPr>
          <w:sz w:val="28"/>
          <w:szCs w:val="28"/>
        </w:rPr>
      </w:pPr>
    </w:p>
    <w:p w14:paraId="03F2B2D6" w14:textId="77777777" w:rsidR="00067872" w:rsidRPr="005F377F" w:rsidRDefault="00067872" w:rsidP="00067872">
      <w:pPr>
        <w:rPr>
          <w:sz w:val="28"/>
          <w:szCs w:val="28"/>
        </w:rPr>
      </w:pPr>
      <w:r w:rsidRPr="005F377F">
        <w:rPr>
          <w:rFonts w:hint="eastAsia"/>
          <w:sz w:val="28"/>
          <w:szCs w:val="28"/>
        </w:rPr>
        <w:t>主要配置：</w:t>
      </w:r>
    </w:p>
    <w:p w14:paraId="10C367E1" w14:textId="77777777" w:rsidR="00067872" w:rsidRPr="005F377F" w:rsidRDefault="00067872" w:rsidP="00067872">
      <w:pPr>
        <w:rPr>
          <w:sz w:val="28"/>
          <w:szCs w:val="28"/>
        </w:rPr>
      </w:pPr>
      <w:r w:rsidRPr="005F377F">
        <w:rPr>
          <w:rFonts w:hint="eastAsia"/>
          <w:sz w:val="28"/>
          <w:szCs w:val="28"/>
        </w:rPr>
        <w:t>雷诺实验管、伯努利实验管、沿程阻力管、局部阻力管、水泵、秒表、玻璃温度计、测压计、刻度标尺、文丘里流量计、实验水箱、计量水箱、蓄水箱、指示液盒、不锈钢框架。</w:t>
      </w:r>
    </w:p>
    <w:p w14:paraId="3374D5B1" w14:textId="77777777" w:rsidR="00067872" w:rsidRPr="005F377F" w:rsidRDefault="00067872" w:rsidP="00067872">
      <w:pPr>
        <w:rPr>
          <w:sz w:val="28"/>
          <w:szCs w:val="28"/>
        </w:rPr>
      </w:pPr>
      <w:r w:rsidRPr="005F377F">
        <w:rPr>
          <w:rFonts w:hint="eastAsia"/>
          <w:sz w:val="28"/>
          <w:szCs w:val="28"/>
        </w:rPr>
        <w:t>技术参数：</w:t>
      </w:r>
    </w:p>
    <w:p w14:paraId="2436AE8F" w14:textId="77777777" w:rsidR="00067872" w:rsidRPr="005F377F" w:rsidRDefault="00067872" w:rsidP="00067872">
      <w:pPr>
        <w:rPr>
          <w:sz w:val="28"/>
          <w:szCs w:val="28"/>
        </w:rPr>
      </w:pPr>
      <w:r w:rsidRPr="005F377F">
        <w:rPr>
          <w:rFonts w:hint="eastAsia"/>
          <w:sz w:val="28"/>
          <w:szCs w:val="28"/>
        </w:rPr>
        <w:t>1</w:t>
      </w:r>
      <w:r w:rsidRPr="005F377F">
        <w:rPr>
          <w:rFonts w:hint="eastAsia"/>
          <w:sz w:val="28"/>
          <w:szCs w:val="28"/>
        </w:rPr>
        <w:t>、运行环境：温度</w:t>
      </w:r>
      <w:r w:rsidRPr="005F377F">
        <w:rPr>
          <w:rFonts w:hint="eastAsia"/>
          <w:sz w:val="28"/>
          <w:szCs w:val="28"/>
        </w:rPr>
        <w:t>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40"/>
          <w:attr w:name="UnitName" w:val="℃"/>
        </w:smartTagPr>
        <w:r w:rsidRPr="005F377F">
          <w:rPr>
            <w:rFonts w:hint="eastAsia"/>
            <w:sz w:val="28"/>
            <w:szCs w:val="28"/>
          </w:rPr>
          <w:t>-40</w:t>
        </w:r>
        <w:r w:rsidRPr="005F377F">
          <w:rPr>
            <w:rFonts w:hint="eastAsia"/>
            <w:sz w:val="28"/>
            <w:szCs w:val="28"/>
          </w:rPr>
          <w:t>℃</w:t>
        </w:r>
      </w:smartTag>
      <w:r w:rsidRPr="005F377F">
        <w:rPr>
          <w:rFonts w:hint="eastAsia"/>
          <w:sz w:val="28"/>
          <w:szCs w:val="28"/>
        </w:rPr>
        <w:t>，相对湿度：≤</w:t>
      </w:r>
      <w:r w:rsidRPr="005F377F">
        <w:rPr>
          <w:rFonts w:hint="eastAsia"/>
          <w:sz w:val="28"/>
          <w:szCs w:val="28"/>
        </w:rPr>
        <w:t>90%RH</w:t>
      </w:r>
      <w:r w:rsidRPr="005F377F">
        <w:rPr>
          <w:rFonts w:hint="eastAsia"/>
          <w:sz w:val="28"/>
          <w:szCs w:val="28"/>
        </w:rPr>
        <w:t>，电源：</w:t>
      </w:r>
      <w:r w:rsidRPr="005F377F">
        <w:rPr>
          <w:rFonts w:hint="eastAsia"/>
          <w:sz w:val="28"/>
          <w:szCs w:val="28"/>
        </w:rPr>
        <w:t>220V/50Hz</w:t>
      </w:r>
      <w:r w:rsidRPr="005F377F">
        <w:rPr>
          <w:rFonts w:hint="eastAsia"/>
          <w:sz w:val="28"/>
          <w:szCs w:val="28"/>
        </w:rPr>
        <w:t>。可连续操作。</w:t>
      </w:r>
    </w:p>
    <w:p w14:paraId="60D373D2" w14:textId="77777777" w:rsidR="00067872" w:rsidRPr="005F377F" w:rsidRDefault="00067872" w:rsidP="00067872">
      <w:pPr>
        <w:rPr>
          <w:sz w:val="28"/>
          <w:szCs w:val="28"/>
        </w:rPr>
      </w:pPr>
      <w:r w:rsidRPr="005F377F">
        <w:rPr>
          <w:rFonts w:hint="eastAsia"/>
          <w:sz w:val="28"/>
          <w:szCs w:val="28"/>
        </w:rPr>
        <w:t>2</w:t>
      </w:r>
      <w:r w:rsidRPr="005F377F">
        <w:rPr>
          <w:rFonts w:hint="eastAsia"/>
          <w:sz w:val="28"/>
          <w:szCs w:val="28"/>
        </w:rPr>
        <w:t>、雷诺管：长度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00"/>
          <w:attr w:name="UnitName" w:val="mm"/>
        </w:smartTagPr>
        <w:r w:rsidRPr="005F377F">
          <w:rPr>
            <w:rFonts w:hint="eastAsia"/>
            <w:sz w:val="28"/>
            <w:szCs w:val="28"/>
          </w:rPr>
          <w:t>1100mm</w:t>
        </w:r>
      </w:smartTag>
      <w:r w:rsidRPr="005F377F">
        <w:rPr>
          <w:rFonts w:hint="eastAsia"/>
          <w:sz w:val="28"/>
          <w:szCs w:val="28"/>
        </w:rPr>
        <w:t>、内径Φ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mm"/>
        </w:smartTagPr>
        <w:r w:rsidRPr="005F377F">
          <w:rPr>
            <w:rFonts w:hint="eastAsia"/>
            <w:sz w:val="28"/>
            <w:szCs w:val="28"/>
          </w:rPr>
          <w:t>15mm</w:t>
        </w:r>
      </w:smartTag>
      <w:r w:rsidRPr="005F377F">
        <w:rPr>
          <w:rFonts w:hint="eastAsia"/>
          <w:sz w:val="28"/>
          <w:szCs w:val="28"/>
        </w:rPr>
        <w:t>，有机玻璃。</w:t>
      </w:r>
    </w:p>
    <w:p w14:paraId="2B0F3142" w14:textId="77777777" w:rsidR="00067872" w:rsidRPr="005F377F" w:rsidRDefault="00067872" w:rsidP="00067872">
      <w:pPr>
        <w:rPr>
          <w:sz w:val="28"/>
          <w:szCs w:val="28"/>
        </w:rPr>
      </w:pPr>
      <w:r w:rsidRPr="005F377F">
        <w:rPr>
          <w:rFonts w:hint="eastAsia"/>
          <w:sz w:val="28"/>
          <w:szCs w:val="28"/>
        </w:rPr>
        <w:t>3</w:t>
      </w:r>
      <w:r w:rsidRPr="005F377F">
        <w:rPr>
          <w:rFonts w:hint="eastAsia"/>
          <w:sz w:val="28"/>
          <w:szCs w:val="28"/>
        </w:rPr>
        <w:t>、伯努利管：总长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00"/>
          <w:attr w:name="UnitName" w:val="mm"/>
        </w:smartTagPr>
        <w:r w:rsidRPr="005F377F">
          <w:rPr>
            <w:rFonts w:hint="eastAsia"/>
            <w:sz w:val="28"/>
            <w:szCs w:val="28"/>
          </w:rPr>
          <w:t>1100mm</w:t>
        </w:r>
      </w:smartTag>
      <w:r w:rsidRPr="005F377F">
        <w:rPr>
          <w:rFonts w:hint="eastAsia"/>
          <w:sz w:val="28"/>
          <w:szCs w:val="28"/>
        </w:rPr>
        <w:t>、内径Φ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mm"/>
        </w:smartTagPr>
        <w:r w:rsidRPr="005F377F">
          <w:rPr>
            <w:rFonts w:hint="eastAsia"/>
            <w:sz w:val="28"/>
            <w:szCs w:val="28"/>
          </w:rPr>
          <w:t>20mm</w:t>
        </w:r>
      </w:smartTag>
      <w:r w:rsidRPr="005F377F">
        <w:rPr>
          <w:rFonts w:hint="eastAsia"/>
          <w:sz w:val="28"/>
          <w:szCs w:val="28"/>
        </w:rPr>
        <w:t>和Φ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mm"/>
        </w:smartTagPr>
        <w:r w:rsidRPr="005F377F">
          <w:rPr>
            <w:rFonts w:hint="eastAsia"/>
            <w:sz w:val="28"/>
            <w:szCs w:val="28"/>
          </w:rPr>
          <w:t>14mm</w:t>
        </w:r>
      </w:smartTag>
      <w:r w:rsidRPr="005F377F">
        <w:rPr>
          <w:rFonts w:hint="eastAsia"/>
          <w:sz w:val="28"/>
          <w:szCs w:val="28"/>
        </w:rPr>
        <w:t>，有机玻璃管制作，按两点法求出各有变化点的动静压头。</w:t>
      </w:r>
    </w:p>
    <w:p w14:paraId="00E16F05" w14:textId="77777777" w:rsidR="00067872" w:rsidRPr="005F377F" w:rsidRDefault="00067872" w:rsidP="00067872">
      <w:pPr>
        <w:rPr>
          <w:sz w:val="28"/>
          <w:szCs w:val="28"/>
        </w:rPr>
      </w:pPr>
      <w:r w:rsidRPr="005F377F">
        <w:rPr>
          <w:rFonts w:hint="eastAsia"/>
          <w:sz w:val="28"/>
          <w:szCs w:val="28"/>
        </w:rPr>
        <w:lastRenderedPageBreak/>
        <w:t>4</w:t>
      </w:r>
      <w:r w:rsidRPr="005F377F">
        <w:rPr>
          <w:rFonts w:hint="eastAsia"/>
          <w:sz w:val="28"/>
          <w:szCs w:val="28"/>
        </w:rPr>
        <w:t>、沿程阻力管：长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00"/>
          <w:attr w:name="UnitName" w:val="mm"/>
        </w:smartTagPr>
        <w:r w:rsidRPr="005F377F">
          <w:rPr>
            <w:rFonts w:hint="eastAsia"/>
            <w:sz w:val="28"/>
            <w:szCs w:val="28"/>
          </w:rPr>
          <w:t>1100mm</w:t>
        </w:r>
      </w:smartTag>
      <w:r w:rsidRPr="005F377F">
        <w:rPr>
          <w:rFonts w:hint="eastAsia"/>
          <w:sz w:val="28"/>
          <w:szCs w:val="28"/>
        </w:rPr>
        <w:t>、内径Φ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mm"/>
        </w:smartTagPr>
        <w:r w:rsidRPr="005F377F">
          <w:rPr>
            <w:rFonts w:hint="eastAsia"/>
            <w:sz w:val="28"/>
            <w:szCs w:val="28"/>
          </w:rPr>
          <w:t>14mm</w:t>
        </w:r>
      </w:smartTag>
      <w:r w:rsidRPr="005F377F">
        <w:rPr>
          <w:rFonts w:hint="eastAsia"/>
          <w:sz w:val="28"/>
          <w:szCs w:val="28"/>
        </w:rPr>
        <w:t>，有机玻璃制作，两测压点间的距离：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mm"/>
        </w:smartTagPr>
        <w:r w:rsidRPr="005F377F">
          <w:rPr>
            <w:rFonts w:hint="eastAsia"/>
            <w:sz w:val="28"/>
            <w:szCs w:val="28"/>
          </w:rPr>
          <w:t>800mm</w:t>
        </w:r>
      </w:smartTag>
      <w:r w:rsidRPr="005F377F">
        <w:rPr>
          <w:rFonts w:hint="eastAsia"/>
          <w:sz w:val="28"/>
          <w:szCs w:val="28"/>
        </w:rPr>
        <w:t>。</w:t>
      </w:r>
    </w:p>
    <w:p w14:paraId="636CD593" w14:textId="77777777" w:rsidR="00067872" w:rsidRPr="005F377F" w:rsidRDefault="00067872" w:rsidP="00067872">
      <w:pPr>
        <w:rPr>
          <w:sz w:val="28"/>
          <w:szCs w:val="28"/>
        </w:rPr>
      </w:pPr>
      <w:r w:rsidRPr="005F377F">
        <w:rPr>
          <w:rFonts w:hint="eastAsia"/>
          <w:sz w:val="28"/>
          <w:szCs w:val="28"/>
        </w:rPr>
        <w:t>5</w:t>
      </w:r>
      <w:r w:rsidRPr="005F377F">
        <w:rPr>
          <w:rFonts w:hint="eastAsia"/>
          <w:sz w:val="28"/>
          <w:szCs w:val="28"/>
        </w:rPr>
        <w:t>、局部阻力管：总长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00"/>
          <w:attr w:name="UnitName" w:val="mm"/>
        </w:smartTagPr>
        <w:r w:rsidRPr="005F377F">
          <w:rPr>
            <w:rFonts w:hint="eastAsia"/>
            <w:sz w:val="28"/>
            <w:szCs w:val="28"/>
          </w:rPr>
          <w:t>1100mm</w:t>
        </w:r>
      </w:smartTag>
      <w:r w:rsidRPr="005F377F">
        <w:rPr>
          <w:rFonts w:hint="eastAsia"/>
          <w:sz w:val="28"/>
          <w:szCs w:val="28"/>
        </w:rPr>
        <w:t>、内径Φ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mm"/>
        </w:smartTagPr>
        <w:r w:rsidRPr="005F377F">
          <w:rPr>
            <w:rFonts w:hint="eastAsia"/>
            <w:sz w:val="28"/>
            <w:szCs w:val="28"/>
          </w:rPr>
          <w:t>14mm</w:t>
        </w:r>
      </w:smartTag>
      <w:r w:rsidRPr="005F377F">
        <w:rPr>
          <w:rFonts w:hint="eastAsia"/>
          <w:sz w:val="28"/>
          <w:szCs w:val="28"/>
        </w:rPr>
        <w:t>和Φ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3"/>
          <w:attr w:name="UnitName" w:val="mm"/>
        </w:smartTagPr>
        <w:r w:rsidRPr="005F377F">
          <w:rPr>
            <w:rFonts w:hint="eastAsia"/>
            <w:sz w:val="28"/>
            <w:szCs w:val="28"/>
          </w:rPr>
          <w:t>23mm</w:t>
        </w:r>
      </w:smartTag>
      <w:r w:rsidRPr="005F377F">
        <w:rPr>
          <w:rFonts w:hint="eastAsia"/>
          <w:sz w:val="28"/>
          <w:szCs w:val="28"/>
        </w:rPr>
        <w:t>，有机玻璃制作，上装文丘里流量计、闸阀，可用来测定流体流经铜闸阀的前后压差，以及对文丘里流量计进行校核。</w:t>
      </w:r>
    </w:p>
    <w:p w14:paraId="614A6289" w14:textId="77777777" w:rsidR="00067872" w:rsidRPr="005F377F" w:rsidRDefault="00067872" w:rsidP="00067872">
      <w:pPr>
        <w:rPr>
          <w:sz w:val="28"/>
          <w:szCs w:val="28"/>
        </w:rPr>
      </w:pPr>
      <w:r w:rsidRPr="005F377F">
        <w:rPr>
          <w:rFonts w:hint="eastAsia"/>
          <w:sz w:val="28"/>
          <w:szCs w:val="28"/>
        </w:rPr>
        <w:t>6</w:t>
      </w:r>
      <w:r w:rsidRPr="005F377F">
        <w:rPr>
          <w:rFonts w:hint="eastAsia"/>
          <w:sz w:val="28"/>
          <w:szCs w:val="28"/>
        </w:rPr>
        <w:t>、</w:t>
      </w:r>
      <w:r w:rsidRPr="005F377F">
        <w:rPr>
          <w:sz w:val="28"/>
          <w:szCs w:val="28"/>
        </w:rPr>
        <w:t>实验流量</w:t>
      </w:r>
      <w:r w:rsidRPr="005F377F">
        <w:rPr>
          <w:sz w:val="28"/>
          <w:szCs w:val="28"/>
        </w:rPr>
        <w:t>Q=0</w:t>
      </w:r>
      <w:r w:rsidRPr="005F377F">
        <w:rPr>
          <w:sz w:val="28"/>
          <w:szCs w:val="28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8"/>
          <w:attr w:name="UnitName" w:val="l"/>
        </w:smartTagPr>
        <w:r w:rsidRPr="005F377F">
          <w:rPr>
            <w:sz w:val="28"/>
            <w:szCs w:val="28"/>
          </w:rPr>
          <w:t>18 L</w:t>
        </w:r>
      </w:smartTag>
      <w:r w:rsidRPr="005F377F">
        <w:rPr>
          <w:sz w:val="28"/>
          <w:szCs w:val="28"/>
        </w:rPr>
        <w:t>/min</w:t>
      </w:r>
      <w:r w:rsidRPr="005F377F">
        <w:rPr>
          <w:rFonts w:hint="eastAsia"/>
          <w:sz w:val="28"/>
          <w:szCs w:val="28"/>
        </w:rPr>
        <w:t>，毕</w:t>
      </w:r>
      <w:r w:rsidRPr="005F377F">
        <w:rPr>
          <w:sz w:val="28"/>
          <w:szCs w:val="28"/>
        </w:rPr>
        <w:t>托管实验流速：</w:t>
      </w:r>
      <w:r w:rsidRPr="005F377F">
        <w:rPr>
          <w:sz w:val="28"/>
          <w:szCs w:val="28"/>
        </w:rPr>
        <w:t>100</w:t>
      </w:r>
      <w:r w:rsidRPr="005F377F">
        <w:rPr>
          <w:sz w:val="28"/>
          <w:szCs w:val="28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cm"/>
        </w:smartTagPr>
        <w:r w:rsidRPr="005F377F">
          <w:rPr>
            <w:sz w:val="28"/>
            <w:szCs w:val="28"/>
          </w:rPr>
          <w:t>200cm</w:t>
        </w:r>
      </w:smartTag>
      <w:r w:rsidRPr="005F377F">
        <w:rPr>
          <w:sz w:val="28"/>
          <w:szCs w:val="28"/>
        </w:rPr>
        <w:t>/s</w:t>
      </w:r>
      <w:r w:rsidRPr="005F377F">
        <w:rPr>
          <w:rFonts w:hint="eastAsia"/>
          <w:sz w:val="28"/>
          <w:szCs w:val="28"/>
        </w:rPr>
        <w:t>，</w:t>
      </w:r>
      <w:r w:rsidRPr="005F377F">
        <w:rPr>
          <w:sz w:val="28"/>
          <w:szCs w:val="28"/>
        </w:rPr>
        <w:t>最大静压水头</w:t>
      </w:r>
      <w:r w:rsidRPr="005F377F">
        <w:rPr>
          <w:sz w:val="28"/>
          <w:szCs w:val="28"/>
        </w:rPr>
        <w:t>400mmH2O</w:t>
      </w:r>
      <w:r w:rsidRPr="005F377F">
        <w:rPr>
          <w:rFonts w:hint="eastAsia"/>
          <w:sz w:val="28"/>
          <w:szCs w:val="28"/>
        </w:rPr>
        <w:t>。</w:t>
      </w:r>
    </w:p>
    <w:p w14:paraId="7DB309EB" w14:textId="77777777" w:rsidR="00067872" w:rsidRPr="005F377F" w:rsidRDefault="00067872" w:rsidP="00067872">
      <w:pPr>
        <w:rPr>
          <w:sz w:val="28"/>
          <w:szCs w:val="28"/>
        </w:rPr>
      </w:pPr>
      <w:r w:rsidRPr="005F377F">
        <w:rPr>
          <w:rFonts w:hint="eastAsia"/>
          <w:sz w:val="28"/>
          <w:szCs w:val="28"/>
        </w:rPr>
        <w:t>7</w:t>
      </w:r>
      <w:r w:rsidRPr="005F377F">
        <w:rPr>
          <w:rFonts w:hint="eastAsia"/>
          <w:sz w:val="28"/>
          <w:szCs w:val="28"/>
        </w:rPr>
        <w:t>、测压计由</w:t>
      </w:r>
      <w:r w:rsidRPr="005F377F">
        <w:rPr>
          <w:rFonts w:hint="eastAsia"/>
          <w:sz w:val="28"/>
          <w:szCs w:val="28"/>
        </w:rPr>
        <w:t>22</w:t>
      </w:r>
      <w:r w:rsidRPr="005F377F">
        <w:rPr>
          <w:rFonts w:hint="eastAsia"/>
          <w:sz w:val="28"/>
          <w:szCs w:val="28"/>
        </w:rPr>
        <w:t>根直径φ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mm"/>
        </w:smartTagPr>
        <w:r w:rsidRPr="005F377F">
          <w:rPr>
            <w:rFonts w:hint="eastAsia"/>
            <w:sz w:val="28"/>
            <w:szCs w:val="28"/>
          </w:rPr>
          <w:t>8mm</w:t>
        </w:r>
      </w:smartTag>
      <w:r w:rsidRPr="005F377F">
        <w:rPr>
          <w:rFonts w:hint="eastAsia"/>
          <w:sz w:val="28"/>
          <w:szCs w:val="28"/>
        </w:rPr>
        <w:t>的有机玻璃管固定在测压架上，测压架上粘有标尺方便读数，压差计内的指示液为水，无毒、操作安全。</w:t>
      </w:r>
    </w:p>
    <w:p w14:paraId="589068A4" w14:textId="77777777" w:rsidR="00067872" w:rsidRPr="005F377F" w:rsidRDefault="00067872" w:rsidP="00067872">
      <w:pPr>
        <w:rPr>
          <w:sz w:val="28"/>
          <w:szCs w:val="28"/>
        </w:rPr>
      </w:pPr>
      <w:r w:rsidRPr="005F377F">
        <w:rPr>
          <w:rFonts w:hint="eastAsia"/>
          <w:sz w:val="28"/>
          <w:szCs w:val="28"/>
        </w:rPr>
        <w:t>8</w:t>
      </w:r>
      <w:r w:rsidRPr="005F377F">
        <w:rPr>
          <w:rFonts w:hint="eastAsia"/>
          <w:sz w:val="28"/>
          <w:szCs w:val="28"/>
        </w:rPr>
        <w:t>、静音环保型水泵：扬程：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m"/>
        </w:smartTagPr>
        <w:r w:rsidRPr="005F377F">
          <w:rPr>
            <w:sz w:val="28"/>
            <w:szCs w:val="28"/>
          </w:rPr>
          <w:t>1</w:t>
        </w:r>
        <w:r w:rsidRPr="005F377F">
          <w:rPr>
            <w:rFonts w:hint="eastAsia"/>
            <w:sz w:val="28"/>
            <w:szCs w:val="28"/>
          </w:rPr>
          <w:t>2</w:t>
        </w:r>
        <w:r w:rsidRPr="005F377F">
          <w:rPr>
            <w:sz w:val="28"/>
            <w:szCs w:val="28"/>
          </w:rPr>
          <w:t>m</w:t>
        </w:r>
      </w:smartTag>
      <w:r w:rsidRPr="005F377F">
        <w:rPr>
          <w:rFonts w:hint="eastAsia"/>
          <w:sz w:val="28"/>
          <w:szCs w:val="28"/>
        </w:rPr>
        <w:t>，流量：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l"/>
        </w:smartTagPr>
        <w:r w:rsidRPr="005F377F">
          <w:rPr>
            <w:sz w:val="28"/>
            <w:szCs w:val="28"/>
          </w:rPr>
          <w:t>1</w:t>
        </w:r>
        <w:r w:rsidRPr="005F377F">
          <w:rPr>
            <w:rFonts w:hint="eastAsia"/>
            <w:sz w:val="28"/>
            <w:szCs w:val="28"/>
          </w:rPr>
          <w:t>5</w:t>
        </w:r>
        <w:r w:rsidRPr="005F377F">
          <w:rPr>
            <w:sz w:val="28"/>
            <w:szCs w:val="28"/>
          </w:rPr>
          <w:t>L</w:t>
        </w:r>
      </w:smartTag>
      <w:r w:rsidRPr="005F377F">
        <w:rPr>
          <w:sz w:val="28"/>
          <w:szCs w:val="28"/>
        </w:rPr>
        <w:t>/min</w:t>
      </w:r>
      <w:r w:rsidRPr="005F377F">
        <w:rPr>
          <w:rFonts w:hint="eastAsia"/>
          <w:sz w:val="28"/>
          <w:szCs w:val="28"/>
        </w:rPr>
        <w:t>，功率：</w:t>
      </w:r>
      <w:r w:rsidRPr="005F377F">
        <w:rPr>
          <w:rFonts w:hint="eastAsia"/>
          <w:sz w:val="28"/>
          <w:szCs w:val="28"/>
        </w:rPr>
        <w:t>12</w:t>
      </w:r>
      <w:r w:rsidRPr="005F377F">
        <w:rPr>
          <w:sz w:val="28"/>
          <w:szCs w:val="28"/>
        </w:rPr>
        <w:t>0W</w:t>
      </w:r>
      <w:r w:rsidRPr="005F377F">
        <w:rPr>
          <w:rFonts w:hint="eastAsia"/>
          <w:sz w:val="28"/>
          <w:szCs w:val="28"/>
        </w:rPr>
        <w:t>。</w:t>
      </w:r>
    </w:p>
    <w:p w14:paraId="370B478D" w14:textId="77777777" w:rsidR="00067872" w:rsidRPr="005F377F" w:rsidRDefault="00067872" w:rsidP="00067872">
      <w:pPr>
        <w:rPr>
          <w:sz w:val="28"/>
          <w:szCs w:val="28"/>
        </w:rPr>
      </w:pPr>
      <w:r w:rsidRPr="005F377F">
        <w:rPr>
          <w:rFonts w:hint="eastAsia"/>
          <w:sz w:val="28"/>
          <w:szCs w:val="28"/>
        </w:rPr>
        <w:t>9</w:t>
      </w:r>
      <w:r w:rsidRPr="005F377F">
        <w:rPr>
          <w:rFonts w:hint="eastAsia"/>
          <w:sz w:val="28"/>
          <w:szCs w:val="28"/>
        </w:rPr>
        <w:t>、计量槽：容积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l"/>
        </w:smartTagPr>
        <w:r w:rsidRPr="005F377F">
          <w:rPr>
            <w:rFonts w:hint="eastAsia"/>
            <w:sz w:val="28"/>
            <w:szCs w:val="28"/>
          </w:rPr>
          <w:t>10L</w:t>
        </w:r>
      </w:smartTag>
      <w:r w:rsidRPr="005F377F">
        <w:rPr>
          <w:rFonts w:hint="eastAsia"/>
          <w:sz w:val="28"/>
          <w:szCs w:val="28"/>
        </w:rPr>
        <w:t>透明有机玻璃制作，带计量刻度。</w:t>
      </w:r>
    </w:p>
    <w:p w14:paraId="46C4BC3F" w14:textId="77777777" w:rsidR="00067872" w:rsidRPr="005F377F" w:rsidRDefault="00067872" w:rsidP="00067872">
      <w:pPr>
        <w:rPr>
          <w:sz w:val="28"/>
          <w:szCs w:val="28"/>
        </w:rPr>
      </w:pPr>
      <w:r w:rsidRPr="005F377F">
        <w:rPr>
          <w:rFonts w:hint="eastAsia"/>
          <w:sz w:val="28"/>
          <w:szCs w:val="28"/>
        </w:rPr>
        <w:t>10</w:t>
      </w:r>
      <w:r w:rsidRPr="005F377F">
        <w:rPr>
          <w:rFonts w:hint="eastAsia"/>
          <w:sz w:val="28"/>
          <w:szCs w:val="28"/>
        </w:rPr>
        <w:t>、实验水箱：有机玻璃制成，容积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l"/>
        </w:smartTagPr>
        <w:r w:rsidRPr="005F377F">
          <w:rPr>
            <w:rFonts w:hint="eastAsia"/>
            <w:sz w:val="28"/>
            <w:szCs w:val="28"/>
          </w:rPr>
          <w:t>40L</w:t>
        </w:r>
      </w:smartTag>
      <w:r w:rsidRPr="005F377F">
        <w:rPr>
          <w:rFonts w:hint="eastAsia"/>
          <w:sz w:val="28"/>
          <w:szCs w:val="28"/>
        </w:rPr>
        <w:t>，上装指示液盒，指示液为红墨水。</w:t>
      </w:r>
    </w:p>
    <w:p w14:paraId="0476966E" w14:textId="77777777" w:rsidR="00067872" w:rsidRPr="005F377F" w:rsidRDefault="00067872" w:rsidP="00067872">
      <w:pPr>
        <w:rPr>
          <w:sz w:val="28"/>
          <w:szCs w:val="28"/>
        </w:rPr>
      </w:pPr>
      <w:r w:rsidRPr="005F377F">
        <w:rPr>
          <w:rFonts w:hint="eastAsia"/>
          <w:sz w:val="28"/>
          <w:szCs w:val="28"/>
        </w:rPr>
        <w:t>11</w:t>
      </w:r>
      <w:r w:rsidRPr="005F377F">
        <w:rPr>
          <w:rFonts w:hint="eastAsia"/>
          <w:sz w:val="28"/>
          <w:szCs w:val="28"/>
        </w:rPr>
        <w:t>、蓄水箱：容积约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l"/>
        </w:smartTagPr>
        <w:r w:rsidRPr="005F377F">
          <w:rPr>
            <w:rFonts w:hint="eastAsia"/>
            <w:sz w:val="28"/>
            <w:szCs w:val="28"/>
          </w:rPr>
          <w:t>100L</w:t>
        </w:r>
      </w:smartTag>
      <w:r w:rsidRPr="005F377F">
        <w:rPr>
          <w:rFonts w:hint="eastAsia"/>
          <w:sz w:val="28"/>
          <w:szCs w:val="28"/>
        </w:rPr>
        <w:t>，</w:t>
      </w:r>
      <w:r w:rsidRPr="005F377F">
        <w:rPr>
          <w:rFonts w:hint="eastAsia"/>
          <w:sz w:val="28"/>
          <w:szCs w:val="28"/>
        </w:rPr>
        <w:t>PVC</w:t>
      </w:r>
      <w:r w:rsidRPr="005F377F">
        <w:rPr>
          <w:rFonts w:hint="eastAsia"/>
          <w:sz w:val="28"/>
          <w:szCs w:val="28"/>
        </w:rPr>
        <w:t>板焊制而成。</w:t>
      </w:r>
    </w:p>
    <w:p w14:paraId="5475AFC2" w14:textId="77777777" w:rsidR="00067872" w:rsidRPr="005F377F" w:rsidRDefault="00067872" w:rsidP="00067872">
      <w:pPr>
        <w:rPr>
          <w:sz w:val="28"/>
          <w:szCs w:val="28"/>
        </w:rPr>
      </w:pPr>
      <w:r w:rsidRPr="005F377F">
        <w:rPr>
          <w:rFonts w:hint="eastAsia"/>
          <w:sz w:val="28"/>
          <w:szCs w:val="28"/>
        </w:rPr>
        <w:t>12</w:t>
      </w:r>
      <w:r w:rsidRPr="005F377F">
        <w:rPr>
          <w:rFonts w:hint="eastAsia"/>
          <w:sz w:val="28"/>
          <w:szCs w:val="28"/>
        </w:rPr>
        <w:t>、实验所用的流体</w:t>
      </w:r>
      <w:r w:rsidRPr="005F377F">
        <w:rPr>
          <w:sz w:val="28"/>
          <w:szCs w:val="28"/>
        </w:rPr>
        <w:t>-</w:t>
      </w:r>
      <w:r w:rsidRPr="005F377F">
        <w:rPr>
          <w:rFonts w:hint="eastAsia"/>
          <w:sz w:val="28"/>
          <w:szCs w:val="28"/>
        </w:rPr>
        <w:t>水为全循环使用设计，充分节约水资源。</w:t>
      </w:r>
    </w:p>
    <w:p w14:paraId="41E48F5A" w14:textId="77777777" w:rsidR="00067872" w:rsidRPr="005F377F" w:rsidRDefault="00067872" w:rsidP="00067872">
      <w:pPr>
        <w:rPr>
          <w:sz w:val="28"/>
          <w:szCs w:val="28"/>
        </w:rPr>
      </w:pPr>
      <w:r w:rsidRPr="005F377F">
        <w:rPr>
          <w:rFonts w:hint="eastAsia"/>
          <w:sz w:val="28"/>
          <w:szCs w:val="28"/>
        </w:rPr>
        <w:t>13</w:t>
      </w:r>
      <w:r w:rsidRPr="005F377F">
        <w:rPr>
          <w:rFonts w:hint="eastAsia"/>
          <w:sz w:val="28"/>
          <w:szCs w:val="28"/>
        </w:rPr>
        <w:t>、框架及台面均为</w:t>
      </w:r>
      <w:r w:rsidRPr="005F377F">
        <w:rPr>
          <w:rFonts w:hint="eastAsia"/>
          <w:sz w:val="28"/>
          <w:szCs w:val="28"/>
        </w:rPr>
        <w:t>304</w:t>
      </w:r>
      <w:r w:rsidRPr="005F377F">
        <w:rPr>
          <w:rFonts w:hint="eastAsia"/>
          <w:sz w:val="28"/>
          <w:szCs w:val="28"/>
        </w:rPr>
        <w:t>不锈钢材质，结构紧凑，外形美观，操作方便。</w:t>
      </w:r>
    </w:p>
    <w:p w14:paraId="785C3C6B" w14:textId="77777777" w:rsidR="00067872" w:rsidRPr="00B114D3" w:rsidRDefault="00067872" w:rsidP="00067872">
      <w:pPr>
        <w:rPr>
          <w:sz w:val="28"/>
          <w:szCs w:val="28"/>
        </w:rPr>
      </w:pPr>
      <w:r w:rsidRPr="005F377F">
        <w:rPr>
          <w:rFonts w:hint="eastAsia"/>
          <w:sz w:val="28"/>
          <w:szCs w:val="28"/>
        </w:rPr>
        <w:t>14</w:t>
      </w:r>
      <w:r w:rsidRPr="005F377F">
        <w:rPr>
          <w:rFonts w:hint="eastAsia"/>
          <w:sz w:val="28"/>
          <w:szCs w:val="28"/>
        </w:rPr>
        <w:t>、外形尺寸：</w:t>
      </w:r>
      <w:r w:rsidRPr="005F377F">
        <w:rPr>
          <w:rFonts w:hint="eastAsia"/>
          <w:sz w:val="28"/>
          <w:szCs w:val="28"/>
        </w:rPr>
        <w:t>1600</w:t>
      </w:r>
      <w:r w:rsidRPr="005F377F">
        <w:rPr>
          <w:rFonts w:hint="eastAsia"/>
          <w:sz w:val="28"/>
          <w:szCs w:val="28"/>
        </w:rPr>
        <w:t>×</w:t>
      </w:r>
      <w:r w:rsidRPr="005F377F">
        <w:rPr>
          <w:rFonts w:hint="eastAsia"/>
          <w:sz w:val="28"/>
          <w:szCs w:val="28"/>
        </w:rPr>
        <w:t>550</w:t>
      </w:r>
      <w:r w:rsidRPr="005F377F">
        <w:rPr>
          <w:rFonts w:hint="eastAsia"/>
          <w:sz w:val="28"/>
          <w:szCs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0"/>
          <w:attr w:name="UnitName" w:val="mm"/>
        </w:smartTagPr>
        <w:r w:rsidRPr="005F377F">
          <w:rPr>
            <w:rFonts w:hint="eastAsia"/>
            <w:sz w:val="28"/>
            <w:szCs w:val="28"/>
          </w:rPr>
          <w:t>2000mm</w:t>
        </w:r>
      </w:smartTag>
      <w:r w:rsidRPr="005F377F">
        <w:rPr>
          <w:rFonts w:hint="eastAsia"/>
          <w:sz w:val="28"/>
          <w:szCs w:val="28"/>
        </w:rPr>
        <w:t>（长×宽×高），框架为可移动式设计，带脚轮及禁锢脚。</w:t>
      </w:r>
    </w:p>
    <w:p w14:paraId="106EEBBD" w14:textId="77777777" w:rsidR="002125DA" w:rsidRPr="00067872" w:rsidRDefault="002125DA"/>
    <w:sectPr w:rsidR="002125DA" w:rsidRPr="00067872">
      <w:pgSz w:w="11906" w:h="16838"/>
      <w:pgMar w:top="1440" w:right="1531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E340" w14:textId="77777777" w:rsidR="00855B65" w:rsidRDefault="00855B65" w:rsidP="00067872">
      <w:r>
        <w:separator/>
      </w:r>
    </w:p>
  </w:endnote>
  <w:endnote w:type="continuationSeparator" w:id="0">
    <w:p w14:paraId="1BF23511" w14:textId="77777777" w:rsidR="00855B65" w:rsidRDefault="00855B65" w:rsidP="0006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DED7" w14:textId="77777777" w:rsidR="00855B65" w:rsidRDefault="00855B65" w:rsidP="00067872">
      <w:r>
        <w:separator/>
      </w:r>
    </w:p>
  </w:footnote>
  <w:footnote w:type="continuationSeparator" w:id="0">
    <w:p w14:paraId="6EBDE251" w14:textId="77777777" w:rsidR="00855B65" w:rsidRDefault="00855B65" w:rsidP="00067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62E7E"/>
    <w:rsid w:val="00067872"/>
    <w:rsid w:val="00201F6C"/>
    <w:rsid w:val="002125DA"/>
    <w:rsid w:val="00240F39"/>
    <w:rsid w:val="003C54DB"/>
    <w:rsid w:val="004E224B"/>
    <w:rsid w:val="00562E7E"/>
    <w:rsid w:val="006103A0"/>
    <w:rsid w:val="00855B65"/>
    <w:rsid w:val="00BC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32A4611-D495-4DAB-A897-97204DE1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8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a4"/>
    <w:uiPriority w:val="99"/>
    <w:unhideWhenUsed/>
    <w:rsid w:val="00067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78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7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7872"/>
    <w:rPr>
      <w:sz w:val="18"/>
      <w:szCs w:val="18"/>
    </w:rPr>
  </w:style>
  <w:style w:type="character" w:styleId="a7">
    <w:name w:val="Hyperlink"/>
    <w:basedOn w:val="a0"/>
    <w:uiPriority w:val="99"/>
    <w:unhideWhenUsed/>
    <w:rsid w:val="004E224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E2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av.com.cn/34/DB-LLZ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4</cp:revision>
  <dcterms:created xsi:type="dcterms:W3CDTF">2022-06-15T14:13:00Z</dcterms:created>
  <dcterms:modified xsi:type="dcterms:W3CDTF">2023-06-05T03:30:00Z</dcterms:modified>
</cp:coreProperties>
</file>