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033" w14:textId="53AB0494" w:rsidR="00DE2025" w:rsidRDefault="00DE2025" w:rsidP="00DE2025">
      <w:pPr>
        <w:jc w:val="center"/>
        <w:rPr>
          <w:b/>
          <w:bCs/>
          <w:sz w:val="36"/>
          <w:szCs w:val="36"/>
        </w:rPr>
      </w:pPr>
      <w:r>
        <w:rPr>
          <w:rFonts w:hint="eastAsia"/>
          <w:b/>
          <w:bCs/>
          <w:sz w:val="36"/>
          <w:szCs w:val="36"/>
        </w:rPr>
        <w:t>D</w:t>
      </w:r>
      <w:r>
        <w:rPr>
          <w:b/>
          <w:bCs/>
          <w:sz w:val="36"/>
          <w:szCs w:val="36"/>
        </w:rPr>
        <w:t xml:space="preserve">B-43DT </w:t>
      </w:r>
      <w:hyperlink r:id="rId6" w:history="1">
        <w:r w:rsidRPr="00103BDC">
          <w:rPr>
            <w:rStyle w:val="aa"/>
            <w:rFonts w:hint="eastAsia"/>
            <w:b/>
            <w:bCs/>
            <w:color w:val="auto"/>
            <w:sz w:val="36"/>
            <w:szCs w:val="36"/>
            <w:u w:val="none"/>
          </w:rPr>
          <w:t>双联教学电梯控制技术综合实训装置</w:t>
        </w:r>
      </w:hyperlink>
    </w:p>
    <w:p w14:paraId="61E9B75E" w14:textId="163D6402" w:rsidR="005071A6" w:rsidRDefault="005071A6" w:rsidP="000558A2">
      <w:pPr>
        <w:jc w:val="center"/>
      </w:pPr>
      <w:r w:rsidRPr="000558A2">
        <w:rPr>
          <w:noProof/>
        </w:rPr>
        <w:drawing>
          <wp:inline distT="0" distB="0" distL="0" distR="0" wp14:anchorId="3391D976" wp14:editId="4C392445">
            <wp:extent cx="5281515" cy="4473442"/>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2220" cy="4474039"/>
                    </a:xfrm>
                    <a:prstGeom prst="rect">
                      <a:avLst/>
                    </a:prstGeom>
                    <a:noFill/>
                    <a:ln>
                      <a:noFill/>
                    </a:ln>
                  </pic:spPr>
                </pic:pic>
              </a:graphicData>
            </a:graphic>
          </wp:inline>
        </w:drawing>
      </w:r>
    </w:p>
    <w:p w14:paraId="4C325FF7" w14:textId="6885E27D" w:rsidR="005071A6" w:rsidRPr="005071A6" w:rsidRDefault="005071A6" w:rsidP="000558A2">
      <w:pPr>
        <w:jc w:val="center"/>
      </w:pPr>
      <w:r w:rsidRPr="000558A2">
        <w:rPr>
          <w:noProof/>
        </w:rPr>
        <w:drawing>
          <wp:inline distT="0" distB="0" distL="0" distR="0" wp14:anchorId="26700E16" wp14:editId="3F153088">
            <wp:extent cx="5281295" cy="3959560"/>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4002" cy="3969087"/>
                    </a:xfrm>
                    <a:prstGeom prst="rect">
                      <a:avLst/>
                    </a:prstGeom>
                    <a:noFill/>
                    <a:ln>
                      <a:noFill/>
                    </a:ln>
                  </pic:spPr>
                </pic:pic>
              </a:graphicData>
            </a:graphic>
          </wp:inline>
        </w:drawing>
      </w:r>
    </w:p>
    <w:p w14:paraId="6CAE991E" w14:textId="77777777" w:rsidR="00DE2025" w:rsidRDefault="00DE2025" w:rsidP="00DE2025">
      <w:pPr>
        <w:widowControl/>
        <w:rPr>
          <w:rFonts w:ascii="宋体" w:hAnsi="宋体" w:cs="宋体"/>
          <w:bCs/>
          <w:color w:val="000000"/>
          <w:kern w:val="0"/>
          <w:sz w:val="28"/>
          <w:szCs w:val="28"/>
        </w:rPr>
      </w:pPr>
      <w:r>
        <w:rPr>
          <w:rFonts w:ascii="宋体" w:hAnsi="宋体" w:cs="宋体" w:hint="eastAsia"/>
          <w:bCs/>
          <w:color w:val="1D41D5"/>
          <w:kern w:val="0"/>
          <w:sz w:val="28"/>
          <w:szCs w:val="28"/>
        </w:rPr>
        <w:lastRenderedPageBreak/>
        <w:t> </w:t>
      </w:r>
      <w:r>
        <w:rPr>
          <w:rFonts w:ascii="宋体" w:hAnsi="宋体" w:cs="宋体" w:hint="eastAsia"/>
          <w:bCs/>
          <w:color w:val="000000"/>
          <w:kern w:val="0"/>
          <w:sz w:val="28"/>
          <w:szCs w:val="28"/>
        </w:rPr>
        <w:t>一、产品概述</w:t>
      </w:r>
    </w:p>
    <w:p w14:paraId="013516E1" w14:textId="77777777" w:rsidR="00DE2025" w:rsidRPr="003B1966" w:rsidRDefault="00DE2025" w:rsidP="00DE2025">
      <w:r>
        <w:rPr>
          <w:rFonts w:ascii="宋体" w:hAnsi="宋体" w:cs="宋体" w:hint="eastAsia"/>
          <w:color w:val="000000"/>
          <w:kern w:val="0"/>
          <w:sz w:val="28"/>
          <w:szCs w:val="28"/>
        </w:rPr>
        <w:t> </w:t>
      </w:r>
      <w:r w:rsidRPr="003B1966">
        <w:rPr>
          <w:rFonts w:ascii="宋体" w:hAnsi="宋体" w:cs="宋体" w:hint="eastAsia"/>
          <w:color w:val="000000"/>
          <w:kern w:val="0"/>
          <w:sz w:val="28"/>
          <w:szCs w:val="28"/>
        </w:rPr>
        <w:t> </w:t>
      </w:r>
      <w:r w:rsidRPr="003B1966">
        <w:rPr>
          <w:rFonts w:hint="eastAsia"/>
          <w:sz w:val="28"/>
          <w:szCs w:val="28"/>
        </w:rPr>
        <w:t> </w:t>
      </w:r>
      <w:r w:rsidRPr="003B1966">
        <w:rPr>
          <w:rFonts w:hint="eastAsia"/>
          <w:sz w:val="28"/>
          <w:szCs w:val="28"/>
        </w:rPr>
        <w:t>双联教学电梯控制技术综合实训装置</w:t>
      </w:r>
      <w:r>
        <w:rPr>
          <w:rFonts w:ascii="宋体" w:hAnsi="宋体" w:cs="宋体" w:hint="eastAsia"/>
          <w:bCs/>
          <w:color w:val="000000"/>
          <w:kern w:val="0"/>
          <w:sz w:val="28"/>
          <w:szCs w:val="28"/>
        </w:rPr>
        <w:t>是专门为职业院校开设的电气自动化、机电一体化、机械制造与自动化等相关专业而研制的，装置根据智能建筑中升降电梯的机构按照一定的比例缩小设计，所用设备、器件与实际电梯基本一致，采用槽钢方管框架结构整体设计，正面使用透明有机玻璃面板，融低压电气、微机控制器、传感检测、智能考核系统等于一体，实现智能电梯复杂的开关量控制、时序逻辑控制。通过该装置的操作训练可考核学生掌握智能电梯的装调与维护综合能力，如电梯</w:t>
      </w:r>
      <w:proofErr w:type="gramStart"/>
      <w:r>
        <w:rPr>
          <w:rFonts w:ascii="宋体" w:hAnsi="宋体" w:cs="宋体" w:hint="eastAsia"/>
          <w:bCs/>
          <w:color w:val="000000"/>
          <w:kern w:val="0"/>
          <w:sz w:val="28"/>
          <w:szCs w:val="28"/>
        </w:rPr>
        <w:t>呼梯盒</w:t>
      </w:r>
      <w:proofErr w:type="gramEnd"/>
      <w:r>
        <w:rPr>
          <w:rFonts w:ascii="宋体" w:hAnsi="宋体" w:cs="宋体" w:hint="eastAsia"/>
          <w:bCs/>
          <w:color w:val="000000"/>
          <w:kern w:val="0"/>
          <w:sz w:val="28"/>
          <w:szCs w:val="28"/>
        </w:rPr>
        <w:t>的安装、井道信息系统的安装、平层开关检测位置调整、门</w:t>
      </w:r>
      <w:proofErr w:type="gramStart"/>
      <w:r>
        <w:rPr>
          <w:rFonts w:ascii="宋体" w:hAnsi="宋体" w:cs="宋体" w:hint="eastAsia"/>
          <w:bCs/>
          <w:color w:val="000000"/>
          <w:kern w:val="0"/>
          <w:sz w:val="28"/>
          <w:szCs w:val="28"/>
        </w:rPr>
        <w:t>机机构</w:t>
      </w:r>
      <w:proofErr w:type="gramEnd"/>
      <w:r>
        <w:rPr>
          <w:rFonts w:ascii="宋体" w:hAnsi="宋体" w:cs="宋体" w:hint="eastAsia"/>
          <w:bCs/>
          <w:color w:val="000000"/>
          <w:kern w:val="0"/>
          <w:sz w:val="28"/>
          <w:szCs w:val="28"/>
        </w:rPr>
        <w:t>调整、电气控制柜的器件安装、接线、变频器参数设置、电梯群控功能调试、电梯故障排除、运行维护等，除了满足专业实训教学，还能开展技能考核以及职业技能竞赛。</w:t>
      </w:r>
    </w:p>
    <w:p w14:paraId="6CBB5654" w14:textId="77777777" w:rsidR="00DE2025" w:rsidRDefault="00DE2025" w:rsidP="00DE2025">
      <w:pPr>
        <w:widowControl/>
        <w:rPr>
          <w:rFonts w:ascii="宋体" w:hAnsi="宋体" w:cs="宋体"/>
          <w:bCs/>
          <w:color w:val="000000"/>
          <w:kern w:val="0"/>
          <w:sz w:val="28"/>
          <w:szCs w:val="28"/>
        </w:rPr>
      </w:pPr>
      <w:r>
        <w:rPr>
          <w:rFonts w:ascii="宋体" w:hAnsi="宋体" w:cs="宋体" w:hint="eastAsia"/>
          <w:bCs/>
          <w:color w:val="000000"/>
          <w:kern w:val="0"/>
          <w:sz w:val="28"/>
          <w:szCs w:val="28"/>
        </w:rPr>
        <w:t>二、产品特点</w:t>
      </w:r>
    </w:p>
    <w:p w14:paraId="69EBD53E" w14:textId="6A19A9B6" w:rsidR="00DE2025" w:rsidRDefault="00DE2025" w:rsidP="00DE2025">
      <w:pPr>
        <w:ind w:firstLineChars="200" w:firstLine="560"/>
        <w:rPr>
          <w:rFonts w:ascii="宋体" w:hAnsi="宋体"/>
          <w:bCs/>
          <w:color w:val="000000"/>
          <w:sz w:val="28"/>
          <w:szCs w:val="28"/>
        </w:rPr>
      </w:pPr>
      <w:r>
        <w:rPr>
          <w:rFonts w:ascii="宋体" w:hAnsi="宋体"/>
          <w:bCs/>
          <w:color w:val="000000"/>
          <w:sz w:val="28"/>
          <w:szCs w:val="28"/>
        </w:rPr>
        <w:t>1</w:t>
      </w:r>
      <w:r>
        <w:rPr>
          <w:rFonts w:ascii="宋体" w:hAnsi="宋体" w:cs="宋体" w:hint="eastAsia"/>
          <w:bCs/>
          <w:color w:val="000000"/>
          <w:sz w:val="28"/>
          <w:szCs w:val="28"/>
        </w:rPr>
        <w:t>、实训装置根据智能建筑中升降电梯的机构按照一定的比例缩小设计，所用设备、器件与实际电梯基本一致，采用槽钢方管框架结构整体设计，正面使用茶黑色有机玻璃面板，融低压电气、</w:t>
      </w:r>
      <w:r>
        <w:rPr>
          <w:rFonts w:ascii="宋体" w:hAnsi="宋体" w:hint="eastAsia"/>
          <w:bCs/>
          <w:color w:val="000000"/>
          <w:sz w:val="28"/>
          <w:szCs w:val="28"/>
        </w:rPr>
        <w:t>微机板</w:t>
      </w:r>
      <w:r>
        <w:rPr>
          <w:rFonts w:ascii="宋体" w:hAnsi="宋体" w:cs="宋体" w:hint="eastAsia"/>
          <w:bCs/>
          <w:color w:val="000000"/>
          <w:sz w:val="28"/>
          <w:szCs w:val="28"/>
        </w:rPr>
        <w:t>、变频调速、智能人机、传感检测、智能考核系统等于一体，实现智能电梯复杂的开关量控制、时序逻辑控制。通过该装置的操作训练可考核学生掌握智能电梯的装调与维护综合能力，如电梯</w:t>
      </w:r>
      <w:proofErr w:type="gramStart"/>
      <w:r>
        <w:rPr>
          <w:rFonts w:ascii="宋体" w:hAnsi="宋体" w:cs="宋体" w:hint="eastAsia"/>
          <w:bCs/>
          <w:color w:val="000000"/>
          <w:sz w:val="28"/>
          <w:szCs w:val="28"/>
        </w:rPr>
        <w:t>呼梯盒</w:t>
      </w:r>
      <w:proofErr w:type="gramEnd"/>
      <w:r>
        <w:rPr>
          <w:rFonts w:ascii="宋体" w:hAnsi="宋体" w:cs="宋体" w:hint="eastAsia"/>
          <w:bCs/>
          <w:color w:val="000000"/>
          <w:sz w:val="28"/>
          <w:szCs w:val="28"/>
        </w:rPr>
        <w:t>的安装、井道信息系统的安装、平层开关检测位置调整、门</w:t>
      </w:r>
      <w:proofErr w:type="gramStart"/>
      <w:r>
        <w:rPr>
          <w:rFonts w:ascii="宋体" w:hAnsi="宋体" w:cs="宋体" w:hint="eastAsia"/>
          <w:bCs/>
          <w:color w:val="000000"/>
          <w:sz w:val="28"/>
          <w:szCs w:val="28"/>
        </w:rPr>
        <w:t>机机构</w:t>
      </w:r>
      <w:proofErr w:type="gramEnd"/>
      <w:r>
        <w:rPr>
          <w:rFonts w:ascii="宋体" w:hAnsi="宋体" w:cs="宋体" w:hint="eastAsia"/>
          <w:bCs/>
          <w:color w:val="000000"/>
          <w:sz w:val="28"/>
          <w:szCs w:val="28"/>
        </w:rPr>
        <w:t>调整、电气控制柜的器件安装、接线、变频器参数设置、</w:t>
      </w:r>
      <w:r>
        <w:rPr>
          <w:rFonts w:ascii="宋体" w:hAnsi="宋体" w:hint="eastAsia"/>
          <w:bCs/>
          <w:color w:val="000000"/>
          <w:sz w:val="28"/>
          <w:szCs w:val="28"/>
        </w:rPr>
        <w:t>微机板的</w:t>
      </w:r>
      <w:r>
        <w:rPr>
          <w:rFonts w:ascii="宋体" w:hAnsi="宋体" w:cs="宋体" w:hint="eastAsia"/>
          <w:bCs/>
          <w:color w:val="000000"/>
          <w:sz w:val="28"/>
          <w:szCs w:val="28"/>
        </w:rPr>
        <w:t>调试、电梯并联功能调试、电梯故障排除、运行维护等，全球新冠疫情下</w:t>
      </w:r>
      <w:r w:rsidRPr="004A4552">
        <w:rPr>
          <w:rFonts w:ascii="宋体" w:hAnsi="宋体" w:cs="宋体" w:hint="eastAsia"/>
          <w:bCs/>
          <w:color w:val="000000"/>
          <w:sz w:val="28"/>
          <w:szCs w:val="28"/>
        </w:rPr>
        <w:t>增加</w:t>
      </w:r>
      <w:r w:rsidRPr="004A4552">
        <w:rPr>
          <w:rFonts w:ascii="宋体" w:hAnsi="宋体" w:cs="宋体" w:hint="eastAsia"/>
          <w:bCs/>
          <w:sz w:val="28"/>
          <w:szCs w:val="28"/>
          <w:shd w:val="clear" w:color="auto" w:fill="FFFFFF"/>
        </w:rPr>
        <w:t>体温检测报警联动装置</w:t>
      </w:r>
      <w:r>
        <w:rPr>
          <w:rFonts w:ascii="宋体" w:hAnsi="宋体" w:cs="宋体" w:hint="eastAsia"/>
          <w:bCs/>
          <w:sz w:val="28"/>
          <w:szCs w:val="28"/>
          <w:shd w:val="clear" w:color="auto" w:fill="FFFFFF"/>
        </w:rPr>
        <w:t>,</w:t>
      </w:r>
      <w:r w:rsidRPr="004A4552">
        <w:rPr>
          <w:rFonts w:ascii="宋体" w:hAnsi="宋体" w:cs="宋体" w:hint="eastAsia"/>
          <w:bCs/>
          <w:sz w:val="28"/>
          <w:szCs w:val="28"/>
          <w:shd w:val="clear" w:color="auto" w:fill="FFFFFF"/>
        </w:rPr>
        <w:t>体温异常人员进入</w:t>
      </w:r>
      <w:r>
        <w:rPr>
          <w:rFonts w:ascii="宋体" w:hAnsi="宋体" w:cs="宋体" w:hint="eastAsia"/>
          <w:bCs/>
          <w:sz w:val="28"/>
          <w:szCs w:val="28"/>
          <w:shd w:val="clear" w:color="auto" w:fill="FFFFFF"/>
        </w:rPr>
        <w:t>,</w:t>
      </w:r>
      <w:r w:rsidRPr="004A4552">
        <w:rPr>
          <w:rFonts w:ascii="宋体" w:hAnsi="宋体" w:cs="宋体" w:hint="eastAsia"/>
          <w:bCs/>
          <w:sz w:val="28"/>
          <w:szCs w:val="28"/>
          <w:shd w:val="clear" w:color="auto" w:fill="FFFFFF"/>
        </w:rPr>
        <w:t>电梯不能运行</w:t>
      </w:r>
      <w:r>
        <w:rPr>
          <w:rFonts w:ascii="宋体" w:hAnsi="宋体" w:cs="宋体" w:hint="eastAsia"/>
          <w:bCs/>
          <w:sz w:val="28"/>
          <w:szCs w:val="28"/>
          <w:shd w:val="clear" w:color="auto" w:fill="FFFFFF"/>
        </w:rPr>
        <w:t>,</w:t>
      </w:r>
      <w:r w:rsidRPr="004A4552">
        <w:rPr>
          <w:rFonts w:ascii="宋体" w:hAnsi="宋体" w:cs="宋体" w:hint="eastAsia"/>
          <w:bCs/>
          <w:sz w:val="28"/>
          <w:szCs w:val="28"/>
          <w:shd w:val="clear" w:color="auto" w:fill="FFFFFF"/>
        </w:rPr>
        <w:t>并语音报警</w:t>
      </w:r>
      <w:r>
        <w:rPr>
          <w:rFonts w:ascii="宋体" w:hAnsi="宋体" w:cs="宋体" w:hint="eastAsia"/>
          <w:bCs/>
          <w:sz w:val="28"/>
          <w:szCs w:val="28"/>
          <w:shd w:val="clear" w:color="auto" w:fill="FFFFFF"/>
        </w:rPr>
        <w:t>,</w:t>
      </w:r>
      <w:r>
        <w:rPr>
          <w:rFonts w:ascii="宋体" w:hAnsi="宋体" w:cs="宋体" w:hint="eastAsia"/>
          <w:bCs/>
          <w:color w:val="000000"/>
          <w:sz w:val="28"/>
          <w:szCs w:val="28"/>
        </w:rPr>
        <w:t>除了满足专业实训教学，还能开展技能考核以及职业技能竞赛。</w:t>
      </w:r>
    </w:p>
    <w:p w14:paraId="17609327" w14:textId="77777777" w:rsidR="00DE2025" w:rsidRDefault="00DE2025" w:rsidP="00DE2025">
      <w:pPr>
        <w:ind w:firstLineChars="200" w:firstLine="560"/>
        <w:rPr>
          <w:rFonts w:ascii="宋体" w:hAnsi="宋体"/>
          <w:bCs/>
          <w:color w:val="000000"/>
          <w:sz w:val="28"/>
          <w:szCs w:val="28"/>
        </w:rPr>
      </w:pPr>
      <w:r>
        <w:rPr>
          <w:rFonts w:ascii="宋体" w:hAnsi="宋体"/>
          <w:bCs/>
          <w:color w:val="000000"/>
          <w:sz w:val="28"/>
          <w:szCs w:val="28"/>
        </w:rPr>
        <w:t>2</w:t>
      </w:r>
      <w:r>
        <w:rPr>
          <w:rFonts w:ascii="宋体" w:hAnsi="宋体" w:cs="宋体" w:hint="eastAsia"/>
          <w:bCs/>
          <w:color w:val="000000"/>
          <w:sz w:val="28"/>
          <w:szCs w:val="28"/>
        </w:rPr>
        <w:t>、设备高度仿真，按照实际电梯缩小比例设计，包含电梯全部要素，至</w:t>
      </w:r>
      <w:r>
        <w:rPr>
          <w:rFonts w:ascii="宋体" w:hAnsi="宋体" w:cs="宋体" w:hint="eastAsia"/>
          <w:bCs/>
          <w:color w:val="000000"/>
          <w:sz w:val="28"/>
          <w:szCs w:val="28"/>
        </w:rPr>
        <w:lastRenderedPageBreak/>
        <w:t>少为四层，高度</w:t>
      </w:r>
      <w:r>
        <w:rPr>
          <w:rFonts w:ascii="宋体" w:hAnsi="宋体"/>
          <w:bCs/>
          <w:color w:val="000000"/>
          <w:sz w:val="28"/>
          <w:szCs w:val="28"/>
        </w:rPr>
        <w:t>2.56</w:t>
      </w:r>
      <w:r>
        <w:rPr>
          <w:rFonts w:ascii="宋体" w:hAnsi="宋体" w:cs="宋体" w:hint="eastAsia"/>
          <w:bCs/>
          <w:color w:val="000000"/>
          <w:sz w:val="28"/>
          <w:szCs w:val="28"/>
        </w:rPr>
        <w:t>米及以上。</w:t>
      </w:r>
    </w:p>
    <w:p w14:paraId="6EF9FAA9" w14:textId="77777777" w:rsidR="00DE2025" w:rsidRDefault="00DE2025" w:rsidP="00DE2025">
      <w:pPr>
        <w:ind w:firstLineChars="200" w:firstLine="560"/>
        <w:rPr>
          <w:rFonts w:ascii="宋体" w:hAnsi="宋体"/>
          <w:bCs/>
          <w:color w:val="000000"/>
          <w:sz w:val="28"/>
          <w:szCs w:val="28"/>
        </w:rPr>
      </w:pPr>
      <w:r>
        <w:rPr>
          <w:rFonts w:ascii="宋体" w:hAnsi="宋体"/>
          <w:bCs/>
          <w:color w:val="000000"/>
          <w:sz w:val="28"/>
          <w:szCs w:val="28"/>
        </w:rPr>
        <w:t>3</w:t>
      </w:r>
      <w:r>
        <w:rPr>
          <w:rFonts w:ascii="宋体" w:hAnsi="宋体" w:cs="宋体" w:hint="eastAsia"/>
          <w:bCs/>
          <w:color w:val="000000"/>
          <w:sz w:val="28"/>
          <w:szCs w:val="28"/>
        </w:rPr>
        <w:t>、透明结构设计，电梯内部结构、运行过程一目了然。使学生能够很直观、透彻地了解、掌握电梯的结构及其动作原理。</w:t>
      </w:r>
    </w:p>
    <w:p w14:paraId="071207C7" w14:textId="77777777" w:rsidR="00DE2025" w:rsidRDefault="00DE2025" w:rsidP="00DE2025">
      <w:pPr>
        <w:ind w:firstLineChars="200" w:firstLine="560"/>
        <w:rPr>
          <w:rFonts w:ascii="宋体" w:hAnsi="宋体"/>
          <w:bCs/>
          <w:color w:val="000000"/>
          <w:sz w:val="28"/>
          <w:szCs w:val="28"/>
        </w:rPr>
      </w:pPr>
      <w:r>
        <w:rPr>
          <w:rFonts w:ascii="宋体" w:hAnsi="宋体"/>
          <w:bCs/>
          <w:color w:val="000000"/>
          <w:sz w:val="28"/>
          <w:szCs w:val="28"/>
        </w:rPr>
        <w:t>4</w:t>
      </w:r>
      <w:r>
        <w:rPr>
          <w:rFonts w:ascii="宋体" w:hAnsi="宋体" w:cs="宋体" w:hint="eastAsia"/>
          <w:bCs/>
          <w:color w:val="000000"/>
          <w:sz w:val="28"/>
          <w:szCs w:val="28"/>
        </w:rPr>
        <w:t>、设备至少为二座四层群控电梯，每部电梯系统均由一台</w:t>
      </w:r>
      <w:r>
        <w:rPr>
          <w:rFonts w:ascii="宋体" w:hAnsi="宋体" w:hint="eastAsia"/>
          <w:bCs/>
          <w:color w:val="000000"/>
          <w:sz w:val="28"/>
          <w:szCs w:val="28"/>
        </w:rPr>
        <w:t>微机</w:t>
      </w:r>
      <w:r>
        <w:rPr>
          <w:rFonts w:ascii="宋体" w:hAnsi="宋体" w:cs="宋体" w:hint="eastAsia"/>
          <w:bCs/>
          <w:color w:val="000000"/>
          <w:sz w:val="28"/>
          <w:szCs w:val="28"/>
        </w:rPr>
        <w:t>控制，</w:t>
      </w:r>
      <w:r>
        <w:rPr>
          <w:rFonts w:ascii="宋体" w:hAnsi="宋体" w:hint="eastAsia"/>
          <w:bCs/>
          <w:color w:val="000000"/>
          <w:sz w:val="28"/>
          <w:szCs w:val="28"/>
        </w:rPr>
        <w:t>微机</w:t>
      </w:r>
      <w:r>
        <w:rPr>
          <w:rFonts w:ascii="宋体" w:hAnsi="宋体" w:cs="宋体" w:hint="eastAsia"/>
          <w:bCs/>
          <w:color w:val="000000"/>
          <w:sz w:val="28"/>
          <w:szCs w:val="28"/>
        </w:rPr>
        <w:t>之间通过</w:t>
      </w:r>
      <w:r>
        <w:rPr>
          <w:rFonts w:ascii="宋体" w:hAnsi="宋体" w:cs="宋体"/>
          <w:bCs/>
          <w:color w:val="000000"/>
          <w:sz w:val="28"/>
          <w:szCs w:val="28"/>
        </w:rPr>
        <w:t>485</w:t>
      </w:r>
      <w:r>
        <w:rPr>
          <w:rFonts w:ascii="宋体" w:hAnsi="宋体" w:cs="宋体" w:hint="eastAsia"/>
          <w:bCs/>
          <w:color w:val="000000"/>
          <w:sz w:val="28"/>
          <w:szCs w:val="28"/>
        </w:rPr>
        <w:t>通讯交换数据，电梯外</w:t>
      </w:r>
      <w:proofErr w:type="gramStart"/>
      <w:r>
        <w:rPr>
          <w:rFonts w:ascii="宋体" w:hAnsi="宋体" w:cs="宋体" w:hint="eastAsia"/>
          <w:bCs/>
          <w:color w:val="000000"/>
          <w:sz w:val="28"/>
          <w:szCs w:val="28"/>
        </w:rPr>
        <w:t>呼统一</w:t>
      </w:r>
      <w:proofErr w:type="gramEnd"/>
      <w:r>
        <w:rPr>
          <w:rFonts w:ascii="宋体" w:hAnsi="宋体" w:cs="宋体" w:hint="eastAsia"/>
          <w:bCs/>
          <w:color w:val="000000"/>
          <w:sz w:val="28"/>
          <w:szCs w:val="28"/>
        </w:rPr>
        <w:t>管理，接近现实中的楼宇电梯控制。学生通过本装置实训，不但可以练习单座电梯控制、提高故障的检测和排除能力，还可以学习电梯群控技术。</w:t>
      </w:r>
    </w:p>
    <w:p w14:paraId="59C123CD" w14:textId="77777777" w:rsidR="00DE2025" w:rsidRDefault="00DE2025" w:rsidP="00DE2025">
      <w:pPr>
        <w:ind w:firstLineChars="200" w:firstLine="560"/>
        <w:rPr>
          <w:rFonts w:ascii="宋体" w:hAnsi="宋体"/>
          <w:bCs/>
          <w:color w:val="000000"/>
          <w:sz w:val="28"/>
          <w:szCs w:val="28"/>
        </w:rPr>
      </w:pPr>
      <w:r>
        <w:rPr>
          <w:rFonts w:ascii="宋体" w:hAnsi="宋体"/>
          <w:bCs/>
          <w:color w:val="000000"/>
          <w:sz w:val="28"/>
          <w:szCs w:val="28"/>
        </w:rPr>
        <w:t>5</w:t>
      </w:r>
      <w:r>
        <w:rPr>
          <w:rFonts w:ascii="宋体" w:hAnsi="宋体" w:cs="宋体" w:hint="eastAsia"/>
          <w:bCs/>
          <w:color w:val="000000"/>
          <w:sz w:val="28"/>
          <w:szCs w:val="28"/>
        </w:rPr>
        <w:t>、智能电梯具有机械故障设置和智能故障设置两种设置方式，方便用户操作。</w:t>
      </w:r>
    </w:p>
    <w:p w14:paraId="61874663" w14:textId="77777777" w:rsidR="00DE2025" w:rsidRDefault="00DE2025" w:rsidP="00DE2025">
      <w:pPr>
        <w:ind w:firstLineChars="200" w:firstLine="560"/>
        <w:rPr>
          <w:rFonts w:ascii="宋体" w:hAnsi="宋体" w:cs="宋体"/>
          <w:bCs/>
          <w:color w:val="000000"/>
          <w:sz w:val="28"/>
          <w:szCs w:val="28"/>
        </w:rPr>
      </w:pPr>
      <w:r>
        <w:rPr>
          <w:rFonts w:ascii="宋体" w:hAnsi="宋体" w:cs="宋体" w:hint="eastAsia"/>
          <w:bCs/>
          <w:color w:val="000000"/>
          <w:sz w:val="28"/>
          <w:szCs w:val="28"/>
        </w:rPr>
        <w:t>6、为了方便教学，需提供微机板的编程源代码。</w:t>
      </w:r>
    </w:p>
    <w:p w14:paraId="1DA438C8" w14:textId="77777777" w:rsidR="00DE2025" w:rsidRPr="00D139B0" w:rsidRDefault="00DE2025" w:rsidP="00D139B0">
      <w:pPr>
        <w:rPr>
          <w:sz w:val="28"/>
          <w:szCs w:val="28"/>
        </w:rPr>
      </w:pPr>
      <w:r w:rsidRPr="00D139B0">
        <w:rPr>
          <w:rFonts w:hint="eastAsia"/>
          <w:sz w:val="28"/>
          <w:szCs w:val="28"/>
        </w:rPr>
        <w:t>三、技术性能</w:t>
      </w:r>
    </w:p>
    <w:p w14:paraId="40230AF3"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1.输入电源：三相五线制 AC380V±10%  50Hz；</w:t>
      </w:r>
    </w:p>
    <w:p w14:paraId="1B67F242"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2.工作环境：温度-10℃～+40℃ 相对湿度＜85%(25℃) 海拔＜4000m；</w:t>
      </w:r>
    </w:p>
    <w:p w14:paraId="7DC5899E"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3.装置容量：＜2kVA；</w:t>
      </w:r>
    </w:p>
    <w:p w14:paraId="1E3D62B8"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4.整机尺寸（对象+控制柜+电脑桌）：4400mm×8</w:t>
      </w:r>
      <w:r>
        <w:rPr>
          <w:rFonts w:cs="宋体" w:hint="eastAsia"/>
          <w:bCs/>
          <w:kern w:val="0"/>
          <w:sz w:val="28"/>
          <w:szCs w:val="28"/>
        </w:rPr>
        <w:t>0</w:t>
      </w:r>
      <w:r>
        <w:rPr>
          <w:rFonts w:ascii="宋体" w:hAnsi="宋体" w:cs="宋体" w:hint="eastAsia"/>
          <w:bCs/>
          <w:kern w:val="0"/>
          <w:sz w:val="28"/>
          <w:szCs w:val="28"/>
        </w:rPr>
        <w:t>0mm×</w:t>
      </w:r>
      <w:r>
        <w:rPr>
          <w:rFonts w:cs="宋体" w:hint="eastAsia"/>
          <w:bCs/>
          <w:kern w:val="0"/>
          <w:sz w:val="28"/>
          <w:szCs w:val="28"/>
        </w:rPr>
        <w:t>22</w:t>
      </w:r>
      <w:r>
        <w:rPr>
          <w:rFonts w:ascii="宋体" w:hAnsi="宋体" w:cs="宋体" w:hint="eastAsia"/>
          <w:bCs/>
          <w:kern w:val="0"/>
          <w:sz w:val="28"/>
          <w:szCs w:val="28"/>
        </w:rPr>
        <w:t>00mm；</w:t>
      </w:r>
    </w:p>
    <w:p w14:paraId="3400EB1C"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5.单台电梯尺寸：8</w:t>
      </w:r>
      <w:r>
        <w:rPr>
          <w:rFonts w:cs="宋体" w:hint="eastAsia"/>
          <w:bCs/>
          <w:kern w:val="0"/>
          <w:sz w:val="28"/>
          <w:szCs w:val="28"/>
        </w:rPr>
        <w:t>0</w:t>
      </w:r>
      <w:r>
        <w:rPr>
          <w:rFonts w:ascii="宋体" w:hAnsi="宋体" w:cs="宋体" w:hint="eastAsia"/>
          <w:bCs/>
          <w:kern w:val="0"/>
          <w:sz w:val="28"/>
          <w:szCs w:val="28"/>
        </w:rPr>
        <w:t>0mm×8</w:t>
      </w:r>
      <w:r>
        <w:rPr>
          <w:rFonts w:cs="宋体" w:hint="eastAsia"/>
          <w:bCs/>
          <w:kern w:val="0"/>
          <w:sz w:val="28"/>
          <w:szCs w:val="28"/>
        </w:rPr>
        <w:t>0</w:t>
      </w:r>
      <w:r>
        <w:rPr>
          <w:rFonts w:ascii="宋体" w:hAnsi="宋体" w:cs="宋体" w:hint="eastAsia"/>
          <w:bCs/>
          <w:kern w:val="0"/>
          <w:sz w:val="28"/>
          <w:szCs w:val="28"/>
        </w:rPr>
        <w:t>0mm×</w:t>
      </w:r>
      <w:r>
        <w:rPr>
          <w:rFonts w:cs="宋体" w:hint="eastAsia"/>
          <w:bCs/>
          <w:kern w:val="0"/>
          <w:sz w:val="28"/>
          <w:szCs w:val="28"/>
        </w:rPr>
        <w:t>22</w:t>
      </w:r>
      <w:r>
        <w:rPr>
          <w:rFonts w:ascii="宋体" w:hAnsi="宋体" w:cs="宋体" w:hint="eastAsia"/>
          <w:bCs/>
          <w:kern w:val="0"/>
          <w:sz w:val="28"/>
          <w:szCs w:val="28"/>
        </w:rPr>
        <w:t>00mm；</w:t>
      </w:r>
    </w:p>
    <w:p w14:paraId="224868D7"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6.控制方式：开关量/数字量双控及VVVF技术；</w:t>
      </w:r>
    </w:p>
    <w:p w14:paraId="4EEAC783" w14:textId="77777777" w:rsidR="00DE2025" w:rsidRDefault="00DE2025" w:rsidP="00DE2025">
      <w:pPr>
        <w:widowControl/>
        <w:rPr>
          <w:rFonts w:ascii="宋体" w:hAnsi="宋体" w:cs="宋体"/>
          <w:bCs/>
          <w:kern w:val="0"/>
          <w:sz w:val="28"/>
          <w:szCs w:val="28"/>
        </w:rPr>
      </w:pPr>
      <w:r>
        <w:rPr>
          <w:rFonts w:ascii="宋体" w:hAnsi="宋体" w:cs="宋体" w:hint="eastAsia"/>
          <w:bCs/>
          <w:kern w:val="0"/>
          <w:sz w:val="28"/>
          <w:szCs w:val="28"/>
        </w:rPr>
        <w:t>    7.安全保护措施：具有接地保护、漏电保护功能，安全性符合相关的国标标准。</w:t>
      </w:r>
    </w:p>
    <w:p w14:paraId="1FF4CA67" w14:textId="77777777" w:rsidR="00DE2025" w:rsidRPr="00D139B0" w:rsidRDefault="00DE2025" w:rsidP="00D139B0">
      <w:pPr>
        <w:rPr>
          <w:sz w:val="28"/>
          <w:szCs w:val="28"/>
        </w:rPr>
      </w:pPr>
      <w:r w:rsidRPr="00D139B0">
        <w:rPr>
          <w:rFonts w:hint="eastAsia"/>
          <w:sz w:val="28"/>
          <w:szCs w:val="28"/>
        </w:rPr>
        <w:t>四、结构组成及功能</w:t>
      </w:r>
    </w:p>
    <w:p w14:paraId="0D0594C8" w14:textId="77777777" w:rsidR="00DE2025" w:rsidRDefault="00DE2025" w:rsidP="00DE2025">
      <w:pPr>
        <w:widowControl/>
        <w:rPr>
          <w:rFonts w:ascii="宋体" w:hAnsi="宋体" w:cs="宋体"/>
          <w:kern w:val="0"/>
          <w:sz w:val="28"/>
          <w:szCs w:val="28"/>
        </w:rPr>
      </w:pPr>
      <w:r>
        <w:rPr>
          <w:rFonts w:ascii="宋体" w:hAnsi="宋体" w:cs="宋体" w:hint="eastAsia"/>
          <w:bCs/>
          <w:kern w:val="0"/>
          <w:sz w:val="28"/>
          <w:szCs w:val="28"/>
        </w:rPr>
        <w:t>  智能电梯由电梯控制柜和电梯</w:t>
      </w:r>
      <w:r>
        <w:rPr>
          <w:rFonts w:ascii="宋体" w:hAnsi="宋体" w:cs="宋体" w:hint="eastAsia"/>
          <w:kern w:val="0"/>
          <w:sz w:val="28"/>
          <w:szCs w:val="28"/>
        </w:rPr>
        <w:t>模型组成，能实现按钮控制、信号控制、</w:t>
      </w:r>
      <w:proofErr w:type="gramStart"/>
      <w:r>
        <w:rPr>
          <w:rFonts w:ascii="宋体" w:hAnsi="宋体" w:cs="宋体" w:hint="eastAsia"/>
          <w:kern w:val="0"/>
          <w:sz w:val="28"/>
          <w:szCs w:val="28"/>
        </w:rPr>
        <w:t>集选控制</w:t>
      </w:r>
      <w:proofErr w:type="gramEnd"/>
      <w:r>
        <w:rPr>
          <w:rFonts w:ascii="宋体" w:hAnsi="宋体" w:cs="宋体" w:hint="eastAsia"/>
          <w:kern w:val="0"/>
          <w:sz w:val="28"/>
          <w:szCs w:val="28"/>
        </w:rPr>
        <w:t>、人机对话等功能，两台电梯还可以智能并联控制(模糊控制、专家控制)、电梯远程监控和故障诊断。</w:t>
      </w:r>
    </w:p>
    <w:p w14:paraId="2A297B73" w14:textId="77777777" w:rsidR="00DE2025" w:rsidRDefault="00DE2025" w:rsidP="00DE2025">
      <w:pPr>
        <w:rPr>
          <w:rFonts w:ascii="宋体" w:hAnsi="宋体"/>
          <w:sz w:val="28"/>
          <w:szCs w:val="28"/>
        </w:rPr>
      </w:pPr>
      <w:r>
        <w:rPr>
          <w:rFonts w:ascii="宋体" w:hAnsi="宋体" w:cs="宋体" w:hint="eastAsia"/>
          <w:b/>
          <w:bCs/>
          <w:kern w:val="0"/>
          <w:sz w:val="28"/>
          <w:szCs w:val="28"/>
        </w:rPr>
        <w:lastRenderedPageBreak/>
        <w:t>  </w:t>
      </w:r>
      <w:r>
        <w:rPr>
          <w:rFonts w:ascii="宋体" w:hAnsi="宋体" w:cs="宋体" w:hint="eastAsia"/>
          <w:sz w:val="28"/>
          <w:szCs w:val="28"/>
        </w:rPr>
        <w:t>设备由电梯控制柜和电梯模型组成，能实现按钮控制、信号控制、</w:t>
      </w:r>
      <w:proofErr w:type="gramStart"/>
      <w:r>
        <w:rPr>
          <w:rFonts w:ascii="宋体" w:hAnsi="宋体" w:cs="宋体" w:hint="eastAsia"/>
          <w:sz w:val="28"/>
          <w:szCs w:val="28"/>
        </w:rPr>
        <w:t>集选控制</w:t>
      </w:r>
      <w:proofErr w:type="gramEnd"/>
      <w:r>
        <w:rPr>
          <w:rFonts w:ascii="宋体" w:hAnsi="宋体" w:cs="宋体" w:hint="eastAsia"/>
          <w:sz w:val="28"/>
          <w:szCs w:val="28"/>
        </w:rPr>
        <w:t>、人机对话等功能，两台电梯还可以智能群控</w:t>
      </w:r>
      <w:r>
        <w:rPr>
          <w:rFonts w:ascii="宋体" w:hAnsi="宋体"/>
          <w:sz w:val="28"/>
          <w:szCs w:val="28"/>
        </w:rPr>
        <w:t>(</w:t>
      </w:r>
      <w:r>
        <w:rPr>
          <w:rFonts w:ascii="宋体" w:hAnsi="宋体" w:cs="宋体" w:hint="eastAsia"/>
          <w:sz w:val="28"/>
          <w:szCs w:val="28"/>
        </w:rPr>
        <w:t>模糊控制、专家控制</w:t>
      </w:r>
      <w:r>
        <w:rPr>
          <w:rFonts w:ascii="宋体" w:hAnsi="宋体"/>
          <w:sz w:val="28"/>
          <w:szCs w:val="28"/>
        </w:rPr>
        <w:t>)</w:t>
      </w:r>
      <w:r>
        <w:rPr>
          <w:rFonts w:ascii="宋体" w:hAnsi="宋体" w:cs="宋体" w:hint="eastAsia"/>
          <w:sz w:val="28"/>
          <w:szCs w:val="28"/>
        </w:rPr>
        <w:t>、电梯远程监控和故障诊断。</w:t>
      </w:r>
    </w:p>
    <w:p w14:paraId="1471A680" w14:textId="77777777" w:rsidR="00DE2025" w:rsidRDefault="00DE2025" w:rsidP="00DE2025">
      <w:pPr>
        <w:rPr>
          <w:rFonts w:ascii="宋体" w:hAnsi="宋体"/>
          <w:sz w:val="28"/>
          <w:szCs w:val="28"/>
        </w:rPr>
      </w:pPr>
      <w:r>
        <w:rPr>
          <w:rFonts w:ascii="宋体" w:hAnsi="宋体" w:cs="宋体" w:hint="eastAsia"/>
          <w:sz w:val="28"/>
          <w:szCs w:val="28"/>
        </w:rPr>
        <w:t>（一）电梯模型：包含驱动装置、轿厢及对重装置、导向系统、门机机构、安全保护机构等组成。驱动装置由曳引机（带有制动器、减速机、导向轮、工业编码器）、曳引钢丝绳和绳头组合等部件组成；导向系统由井道钢架、导轨、</w:t>
      </w:r>
      <w:proofErr w:type="gramStart"/>
      <w:r>
        <w:rPr>
          <w:rFonts w:ascii="宋体" w:hAnsi="宋体" w:cs="宋体" w:hint="eastAsia"/>
          <w:sz w:val="28"/>
          <w:szCs w:val="28"/>
        </w:rPr>
        <w:t>导靴等</w:t>
      </w:r>
      <w:proofErr w:type="gramEnd"/>
      <w:r>
        <w:rPr>
          <w:rFonts w:ascii="宋体" w:hAnsi="宋体" w:cs="宋体" w:hint="eastAsia"/>
          <w:sz w:val="28"/>
          <w:szCs w:val="28"/>
        </w:rPr>
        <w:t>组成；门</w:t>
      </w:r>
      <w:proofErr w:type="gramStart"/>
      <w:r>
        <w:rPr>
          <w:rFonts w:ascii="宋体" w:hAnsi="宋体" w:cs="宋体" w:hint="eastAsia"/>
          <w:sz w:val="28"/>
          <w:szCs w:val="28"/>
        </w:rPr>
        <w:t>机机构</w:t>
      </w:r>
      <w:proofErr w:type="gramEnd"/>
      <w:r>
        <w:rPr>
          <w:rFonts w:ascii="宋体" w:hAnsi="宋体" w:cs="宋体" w:hint="eastAsia"/>
          <w:sz w:val="28"/>
          <w:szCs w:val="28"/>
        </w:rPr>
        <w:t>由轿门、层门、开关门机构、安全触板、</w:t>
      </w:r>
      <w:proofErr w:type="gramStart"/>
      <w:r>
        <w:rPr>
          <w:rFonts w:ascii="宋体" w:hAnsi="宋体" w:cs="宋体" w:hint="eastAsia"/>
          <w:sz w:val="28"/>
          <w:szCs w:val="28"/>
        </w:rPr>
        <w:t>门套等</w:t>
      </w:r>
      <w:proofErr w:type="gramEnd"/>
      <w:r>
        <w:rPr>
          <w:rFonts w:ascii="宋体" w:hAnsi="宋体" w:cs="宋体" w:hint="eastAsia"/>
          <w:sz w:val="28"/>
          <w:szCs w:val="28"/>
        </w:rPr>
        <w:t>部件组成；安全保护机构由超载装置、缓冲器、安全钳、限速保护装置等部件组成。</w:t>
      </w:r>
    </w:p>
    <w:p w14:paraId="670D270F" w14:textId="77777777" w:rsidR="00DE2025" w:rsidRDefault="00DE2025" w:rsidP="00DE2025">
      <w:pPr>
        <w:ind w:firstLineChars="200" w:firstLine="560"/>
        <w:rPr>
          <w:rFonts w:ascii="宋体" w:hAnsi="宋体"/>
          <w:sz w:val="28"/>
          <w:szCs w:val="28"/>
        </w:rPr>
      </w:pPr>
      <w:r>
        <w:rPr>
          <w:rFonts w:ascii="宋体" w:hAnsi="宋体"/>
          <w:sz w:val="28"/>
          <w:szCs w:val="28"/>
        </w:rPr>
        <w:t>1</w:t>
      </w:r>
      <w:r>
        <w:rPr>
          <w:rFonts w:ascii="宋体" w:hAnsi="宋体" w:cs="宋体" w:hint="eastAsia"/>
          <w:sz w:val="28"/>
          <w:szCs w:val="28"/>
        </w:rPr>
        <w:t>、井道钢架：采用钢架结构，相当于电梯附着的建筑物，为电梯提供支承，固定导轨。</w:t>
      </w:r>
    </w:p>
    <w:p w14:paraId="7EA04AE1" w14:textId="77777777" w:rsidR="00DE2025" w:rsidRDefault="00DE2025" w:rsidP="00DE2025">
      <w:pPr>
        <w:ind w:firstLineChars="200" w:firstLine="560"/>
        <w:rPr>
          <w:rFonts w:ascii="宋体" w:hAnsi="宋体"/>
          <w:sz w:val="28"/>
          <w:szCs w:val="28"/>
        </w:rPr>
      </w:pPr>
      <w:r>
        <w:rPr>
          <w:rFonts w:ascii="宋体" w:hAnsi="宋体"/>
          <w:sz w:val="28"/>
          <w:szCs w:val="28"/>
        </w:rPr>
        <w:t>2</w:t>
      </w:r>
      <w:r>
        <w:rPr>
          <w:rFonts w:ascii="宋体" w:hAnsi="宋体" w:cs="宋体" w:hint="eastAsia"/>
          <w:sz w:val="28"/>
          <w:szCs w:val="28"/>
        </w:rPr>
        <w:t>、曳引机：位于钢架顶部，是电梯的动力装置。安装在两条承重梁上，主要由以下部分组成：</w:t>
      </w:r>
    </w:p>
    <w:p w14:paraId="6665912C" w14:textId="77777777" w:rsidR="00DE2025" w:rsidRDefault="00DE2025" w:rsidP="00DE2025">
      <w:pPr>
        <w:ind w:firstLineChars="200" w:firstLine="560"/>
        <w:rPr>
          <w:rFonts w:ascii="宋体" w:hAnsi="宋体"/>
          <w:sz w:val="28"/>
          <w:szCs w:val="28"/>
        </w:rPr>
      </w:pPr>
      <w:r>
        <w:rPr>
          <w:rFonts w:ascii="宋体" w:hAnsi="宋体" w:cs="宋体" w:hint="eastAsia"/>
          <w:sz w:val="28"/>
          <w:szCs w:val="28"/>
        </w:rPr>
        <w:t>（</w:t>
      </w:r>
      <w:r>
        <w:rPr>
          <w:rFonts w:ascii="宋体" w:hAnsi="宋体"/>
          <w:sz w:val="28"/>
          <w:szCs w:val="28"/>
        </w:rPr>
        <w:t>1</w:t>
      </w:r>
      <w:r>
        <w:rPr>
          <w:rFonts w:ascii="宋体" w:hAnsi="宋体" w:cs="宋体" w:hint="eastAsia"/>
          <w:sz w:val="28"/>
          <w:szCs w:val="28"/>
        </w:rPr>
        <w:t>）电动机：鼠笼式三相异步电动机，采用变频变压</w:t>
      </w:r>
      <w:r>
        <w:rPr>
          <w:rFonts w:ascii="宋体" w:hAnsi="宋体"/>
          <w:sz w:val="28"/>
          <w:szCs w:val="28"/>
        </w:rPr>
        <w:t>(VVVF)</w:t>
      </w:r>
      <w:r>
        <w:rPr>
          <w:rFonts w:ascii="宋体" w:hAnsi="宋体" w:cs="宋体" w:hint="eastAsia"/>
          <w:sz w:val="28"/>
          <w:szCs w:val="28"/>
        </w:rPr>
        <w:t>驱动方式，电梯起动时，变频器使定子电流频率从极低频率开始，按控制要求上升到额定频率，减速时，使转速相应从额定频率开始平滑地下降到零，实现电梯平层，保证了电梯运行平稳，模拟真实电梯良好的舒适感。</w:t>
      </w:r>
    </w:p>
    <w:p w14:paraId="617F3380" w14:textId="77777777" w:rsidR="00DE2025" w:rsidRDefault="00DE2025" w:rsidP="00DE2025">
      <w:pPr>
        <w:ind w:firstLineChars="200" w:firstLine="560"/>
        <w:rPr>
          <w:rFonts w:ascii="宋体" w:hAnsi="宋体"/>
          <w:sz w:val="28"/>
          <w:szCs w:val="28"/>
        </w:rPr>
      </w:pPr>
      <w:r>
        <w:rPr>
          <w:rFonts w:ascii="宋体" w:hAnsi="宋体" w:cs="宋体" w:hint="eastAsia"/>
          <w:sz w:val="28"/>
          <w:szCs w:val="28"/>
        </w:rPr>
        <w:t>（</w:t>
      </w:r>
      <w:r>
        <w:rPr>
          <w:rFonts w:ascii="宋体" w:hAnsi="宋体"/>
          <w:sz w:val="28"/>
          <w:szCs w:val="28"/>
        </w:rPr>
        <w:t>2</w:t>
      </w:r>
      <w:r>
        <w:rPr>
          <w:rFonts w:ascii="宋体" w:hAnsi="宋体" w:cs="宋体" w:hint="eastAsia"/>
          <w:sz w:val="28"/>
          <w:szCs w:val="28"/>
        </w:rPr>
        <w:t>）制动器：在电梯通电运转时松闸，当电梯停止时制动并保持轿厢位置不变。</w:t>
      </w:r>
    </w:p>
    <w:p w14:paraId="67E7B2A1" w14:textId="77777777" w:rsidR="00DE2025" w:rsidRDefault="00DE2025" w:rsidP="00DE2025">
      <w:pPr>
        <w:ind w:firstLineChars="200" w:firstLine="560"/>
        <w:rPr>
          <w:rFonts w:ascii="宋体" w:hAnsi="宋体"/>
          <w:sz w:val="28"/>
          <w:szCs w:val="28"/>
        </w:rPr>
      </w:pPr>
      <w:r>
        <w:rPr>
          <w:rFonts w:ascii="宋体" w:hAnsi="宋体" w:cs="宋体" w:hint="eastAsia"/>
          <w:sz w:val="28"/>
          <w:szCs w:val="28"/>
        </w:rPr>
        <w:t>（</w:t>
      </w:r>
      <w:r>
        <w:rPr>
          <w:rFonts w:ascii="宋体" w:hAnsi="宋体"/>
          <w:sz w:val="28"/>
          <w:szCs w:val="28"/>
        </w:rPr>
        <w:t>3</w:t>
      </w:r>
      <w:r>
        <w:rPr>
          <w:rFonts w:ascii="宋体" w:hAnsi="宋体" w:cs="宋体" w:hint="eastAsia"/>
          <w:sz w:val="28"/>
          <w:szCs w:val="28"/>
        </w:rPr>
        <w:t>）减速器：采用蜗轮杆减速器，具有高密度、高效率、低噪音的特点。</w:t>
      </w:r>
    </w:p>
    <w:p w14:paraId="3EBCB15D" w14:textId="77777777" w:rsidR="00DE2025" w:rsidRDefault="00DE2025" w:rsidP="00DE2025">
      <w:pPr>
        <w:ind w:firstLineChars="200" w:firstLine="560"/>
        <w:rPr>
          <w:rFonts w:ascii="宋体" w:hAnsi="宋体"/>
          <w:sz w:val="28"/>
          <w:szCs w:val="28"/>
        </w:rPr>
      </w:pPr>
      <w:r>
        <w:rPr>
          <w:rFonts w:ascii="宋体" w:hAnsi="宋体" w:cs="宋体" w:hint="eastAsia"/>
          <w:sz w:val="28"/>
          <w:szCs w:val="28"/>
        </w:rPr>
        <w:t>（</w:t>
      </w:r>
      <w:r>
        <w:rPr>
          <w:rFonts w:ascii="宋体" w:hAnsi="宋体"/>
          <w:sz w:val="28"/>
          <w:szCs w:val="28"/>
        </w:rPr>
        <w:t>4</w:t>
      </w:r>
      <w:r>
        <w:rPr>
          <w:rFonts w:ascii="宋体" w:hAnsi="宋体" w:cs="宋体" w:hint="eastAsia"/>
          <w:sz w:val="28"/>
          <w:szCs w:val="28"/>
        </w:rPr>
        <w:t>）曳引轮：绳槽为半圆槽，钢丝绳</w:t>
      </w:r>
      <w:proofErr w:type="gramStart"/>
      <w:r>
        <w:rPr>
          <w:rFonts w:ascii="宋体" w:hAnsi="宋体" w:cs="宋体" w:hint="eastAsia"/>
          <w:sz w:val="28"/>
          <w:szCs w:val="28"/>
        </w:rPr>
        <w:t>与绳轮之间</w:t>
      </w:r>
      <w:proofErr w:type="gramEnd"/>
      <w:r>
        <w:rPr>
          <w:rFonts w:ascii="宋体" w:hAnsi="宋体" w:cs="宋体" w:hint="eastAsia"/>
          <w:sz w:val="28"/>
          <w:szCs w:val="28"/>
        </w:rPr>
        <w:t>依靠摩擦力实现轿厢运动。</w:t>
      </w:r>
    </w:p>
    <w:p w14:paraId="67ED25AF" w14:textId="77777777" w:rsidR="00DE2025" w:rsidRDefault="00DE2025" w:rsidP="00DE2025">
      <w:pPr>
        <w:ind w:firstLineChars="200" w:firstLine="560"/>
        <w:rPr>
          <w:rFonts w:ascii="宋体" w:hAnsi="宋体"/>
          <w:sz w:val="28"/>
          <w:szCs w:val="28"/>
        </w:rPr>
      </w:pPr>
      <w:r>
        <w:rPr>
          <w:rFonts w:ascii="宋体" w:hAnsi="宋体" w:cs="宋体" w:hint="eastAsia"/>
          <w:sz w:val="28"/>
          <w:szCs w:val="28"/>
        </w:rPr>
        <w:t>（</w:t>
      </w:r>
      <w:r>
        <w:rPr>
          <w:rFonts w:ascii="宋体" w:hAnsi="宋体"/>
          <w:sz w:val="28"/>
          <w:szCs w:val="28"/>
        </w:rPr>
        <w:t>5</w:t>
      </w:r>
      <w:r>
        <w:rPr>
          <w:rFonts w:ascii="宋体" w:hAnsi="宋体" w:cs="宋体" w:hint="eastAsia"/>
          <w:sz w:val="28"/>
          <w:szCs w:val="28"/>
        </w:rPr>
        <w:t>）工业编码器：对轿厢的运行距离进行检测，实现精确定位。</w:t>
      </w:r>
    </w:p>
    <w:p w14:paraId="0FCB8FCE" w14:textId="77777777" w:rsidR="00DE2025" w:rsidRDefault="00DE2025" w:rsidP="00DE2025">
      <w:pPr>
        <w:ind w:firstLineChars="200" w:firstLine="560"/>
        <w:rPr>
          <w:rFonts w:ascii="宋体" w:hAnsi="宋体"/>
          <w:sz w:val="28"/>
          <w:szCs w:val="28"/>
        </w:rPr>
      </w:pPr>
      <w:r>
        <w:rPr>
          <w:rFonts w:ascii="宋体" w:hAnsi="宋体"/>
          <w:sz w:val="28"/>
          <w:szCs w:val="28"/>
        </w:rPr>
        <w:t>3</w:t>
      </w:r>
      <w:r>
        <w:rPr>
          <w:rFonts w:ascii="宋体" w:hAnsi="宋体" w:cs="宋体" w:hint="eastAsia"/>
          <w:sz w:val="28"/>
          <w:szCs w:val="28"/>
        </w:rPr>
        <w:t>、导轨：分别有轿厢导轨和对重导轨，保证轿厢和对重作垂直运动。</w:t>
      </w:r>
    </w:p>
    <w:p w14:paraId="0F589487" w14:textId="77777777" w:rsidR="00DE2025" w:rsidRDefault="00DE2025" w:rsidP="00DE2025">
      <w:pPr>
        <w:ind w:firstLineChars="200" w:firstLine="560"/>
        <w:rPr>
          <w:rFonts w:ascii="宋体" w:hAnsi="宋体"/>
          <w:sz w:val="28"/>
          <w:szCs w:val="28"/>
        </w:rPr>
      </w:pPr>
      <w:r>
        <w:rPr>
          <w:rFonts w:ascii="宋体" w:hAnsi="宋体"/>
          <w:sz w:val="28"/>
          <w:szCs w:val="28"/>
        </w:rPr>
        <w:lastRenderedPageBreak/>
        <w:t>4</w:t>
      </w:r>
      <w:r>
        <w:rPr>
          <w:rFonts w:ascii="宋体" w:hAnsi="宋体" w:cs="宋体" w:hint="eastAsia"/>
          <w:sz w:val="28"/>
          <w:szCs w:val="28"/>
        </w:rPr>
        <w:t>、轿厢：由曳引钢丝绳悬挂，通过曳引机另一端连接对重，在导轨上运行，轿厢门上装有连锁开关，当门关闭后电梯才能运行。</w:t>
      </w:r>
    </w:p>
    <w:p w14:paraId="5446A57B" w14:textId="77777777" w:rsidR="00DE2025" w:rsidRDefault="00DE2025" w:rsidP="00DE2025">
      <w:pPr>
        <w:ind w:firstLineChars="200" w:firstLine="560"/>
        <w:rPr>
          <w:rFonts w:ascii="宋体" w:hAnsi="宋体"/>
          <w:sz w:val="28"/>
          <w:szCs w:val="28"/>
        </w:rPr>
      </w:pPr>
      <w:r>
        <w:rPr>
          <w:rFonts w:ascii="宋体" w:hAnsi="宋体"/>
          <w:sz w:val="28"/>
          <w:szCs w:val="28"/>
        </w:rPr>
        <w:t>5</w:t>
      </w:r>
      <w:r>
        <w:rPr>
          <w:rFonts w:ascii="宋体" w:hAnsi="宋体" w:cs="宋体" w:hint="eastAsia"/>
          <w:sz w:val="28"/>
          <w:szCs w:val="28"/>
        </w:rPr>
        <w:t>、对重：与轿厢连接，作用是平衡轿厢的重量。</w:t>
      </w:r>
    </w:p>
    <w:p w14:paraId="3547407E" w14:textId="77777777" w:rsidR="00DE2025" w:rsidRDefault="00DE2025" w:rsidP="00DE2025">
      <w:pPr>
        <w:ind w:firstLineChars="200" w:firstLine="560"/>
        <w:rPr>
          <w:rFonts w:ascii="宋体" w:hAnsi="宋体"/>
          <w:sz w:val="28"/>
          <w:szCs w:val="28"/>
        </w:rPr>
      </w:pPr>
      <w:r>
        <w:rPr>
          <w:rFonts w:ascii="宋体" w:hAnsi="宋体"/>
          <w:sz w:val="28"/>
          <w:szCs w:val="28"/>
        </w:rPr>
        <w:t>6</w:t>
      </w:r>
      <w:r>
        <w:rPr>
          <w:rFonts w:ascii="宋体" w:hAnsi="宋体" w:cs="宋体" w:hint="eastAsia"/>
          <w:sz w:val="28"/>
          <w:szCs w:val="28"/>
        </w:rPr>
        <w:t>、层门：门上设计有门锁开关，</w:t>
      </w:r>
      <w:proofErr w:type="gramStart"/>
      <w:r>
        <w:rPr>
          <w:rFonts w:ascii="宋体" w:hAnsi="宋体" w:cs="宋体" w:hint="eastAsia"/>
          <w:sz w:val="28"/>
          <w:szCs w:val="28"/>
        </w:rPr>
        <w:t>当层门</w:t>
      </w:r>
      <w:proofErr w:type="gramEnd"/>
      <w:r>
        <w:rPr>
          <w:rFonts w:ascii="宋体" w:hAnsi="宋体" w:cs="宋体" w:hint="eastAsia"/>
          <w:sz w:val="28"/>
          <w:szCs w:val="28"/>
        </w:rPr>
        <w:t>关闭后，电梯才能启动。</w:t>
      </w:r>
    </w:p>
    <w:p w14:paraId="0981EF54" w14:textId="77777777" w:rsidR="00DE2025" w:rsidRDefault="00DE2025" w:rsidP="00DE2025">
      <w:pPr>
        <w:ind w:firstLineChars="200" w:firstLine="560"/>
        <w:rPr>
          <w:rFonts w:ascii="宋体" w:hAnsi="宋体"/>
          <w:sz w:val="28"/>
          <w:szCs w:val="28"/>
        </w:rPr>
      </w:pPr>
      <w:r>
        <w:rPr>
          <w:rFonts w:ascii="宋体" w:hAnsi="宋体"/>
          <w:sz w:val="28"/>
          <w:szCs w:val="28"/>
        </w:rPr>
        <w:t>7</w:t>
      </w:r>
      <w:r>
        <w:rPr>
          <w:rFonts w:ascii="宋体" w:hAnsi="宋体" w:cs="宋体" w:hint="eastAsia"/>
          <w:sz w:val="28"/>
          <w:szCs w:val="28"/>
        </w:rPr>
        <w:t>、操纵箱：安装在电梯模型正面左侧，模拟乘客在轿厢</w:t>
      </w:r>
      <w:proofErr w:type="gramStart"/>
      <w:r>
        <w:rPr>
          <w:rFonts w:ascii="宋体" w:hAnsi="宋体" w:cs="宋体" w:hint="eastAsia"/>
          <w:sz w:val="28"/>
          <w:szCs w:val="28"/>
        </w:rPr>
        <w:t>内选层的</w:t>
      </w:r>
      <w:proofErr w:type="gramEnd"/>
      <w:r>
        <w:rPr>
          <w:rFonts w:ascii="宋体" w:hAnsi="宋体" w:cs="宋体" w:hint="eastAsia"/>
          <w:sz w:val="28"/>
          <w:szCs w:val="28"/>
        </w:rPr>
        <w:t>信号输入设备，包括：数字显层器、</w:t>
      </w:r>
      <w:proofErr w:type="gramStart"/>
      <w:r>
        <w:rPr>
          <w:rFonts w:ascii="宋体" w:hAnsi="宋体" w:cs="宋体" w:hint="eastAsia"/>
          <w:sz w:val="28"/>
          <w:szCs w:val="28"/>
        </w:rPr>
        <w:t>选层按钮</w:t>
      </w:r>
      <w:proofErr w:type="gramEnd"/>
      <w:r>
        <w:rPr>
          <w:rFonts w:ascii="宋体" w:hAnsi="宋体" w:cs="宋体" w:hint="eastAsia"/>
          <w:sz w:val="28"/>
          <w:szCs w:val="28"/>
        </w:rPr>
        <w:t>、开门、关门铵钮、方向指示灯。</w:t>
      </w:r>
    </w:p>
    <w:p w14:paraId="58C71CEA" w14:textId="77777777" w:rsidR="00DE2025" w:rsidRDefault="00DE2025" w:rsidP="00DE2025">
      <w:pPr>
        <w:ind w:firstLineChars="200" w:firstLine="560"/>
        <w:rPr>
          <w:rFonts w:ascii="宋体" w:hAnsi="宋体"/>
          <w:sz w:val="28"/>
          <w:szCs w:val="28"/>
        </w:rPr>
      </w:pPr>
      <w:r>
        <w:rPr>
          <w:rFonts w:ascii="宋体" w:hAnsi="宋体"/>
          <w:sz w:val="28"/>
          <w:szCs w:val="28"/>
        </w:rPr>
        <w:t>8</w:t>
      </w:r>
      <w:r>
        <w:rPr>
          <w:rFonts w:ascii="宋体" w:hAnsi="宋体" w:cs="宋体" w:hint="eastAsia"/>
          <w:sz w:val="28"/>
          <w:szCs w:val="28"/>
        </w:rPr>
        <w:t>、电梯锁：位于电梯一层，电梯关闭后停靠一层。</w:t>
      </w:r>
    </w:p>
    <w:p w14:paraId="69AD2E13" w14:textId="77777777" w:rsidR="00DE2025" w:rsidRDefault="00DE2025" w:rsidP="00DE2025">
      <w:pPr>
        <w:ind w:firstLineChars="200" w:firstLine="560"/>
        <w:rPr>
          <w:rFonts w:ascii="宋体" w:hAnsi="宋体"/>
          <w:sz w:val="28"/>
          <w:szCs w:val="28"/>
        </w:rPr>
      </w:pPr>
      <w:r>
        <w:rPr>
          <w:rFonts w:ascii="宋体" w:hAnsi="宋体"/>
          <w:sz w:val="28"/>
          <w:szCs w:val="28"/>
        </w:rPr>
        <w:t>9</w:t>
      </w:r>
      <w:r>
        <w:rPr>
          <w:rFonts w:ascii="宋体" w:hAnsi="宋体" w:cs="宋体" w:hint="eastAsia"/>
          <w:sz w:val="28"/>
          <w:szCs w:val="28"/>
        </w:rPr>
        <w:t>、</w:t>
      </w:r>
      <w:proofErr w:type="gramStart"/>
      <w:r>
        <w:rPr>
          <w:rFonts w:ascii="宋体" w:hAnsi="宋体" w:cs="宋体" w:hint="eastAsia"/>
          <w:sz w:val="28"/>
          <w:szCs w:val="28"/>
        </w:rPr>
        <w:t>呼梯盒</w:t>
      </w:r>
      <w:proofErr w:type="gramEnd"/>
      <w:r>
        <w:rPr>
          <w:rFonts w:ascii="宋体" w:hAnsi="宋体" w:cs="宋体" w:hint="eastAsia"/>
          <w:sz w:val="28"/>
          <w:szCs w:val="28"/>
        </w:rPr>
        <w:t>：安装上、下呼叫按钮，实现各楼层的外部呼叫。</w:t>
      </w:r>
    </w:p>
    <w:p w14:paraId="33CD6C6A" w14:textId="77777777" w:rsidR="00DE2025" w:rsidRDefault="00DE2025" w:rsidP="00DE2025">
      <w:pPr>
        <w:ind w:firstLineChars="200" w:firstLine="560"/>
        <w:rPr>
          <w:rFonts w:ascii="宋体" w:hAnsi="宋体"/>
          <w:sz w:val="28"/>
          <w:szCs w:val="28"/>
        </w:rPr>
      </w:pPr>
      <w:r>
        <w:rPr>
          <w:rFonts w:ascii="宋体" w:hAnsi="宋体"/>
          <w:sz w:val="28"/>
          <w:szCs w:val="28"/>
        </w:rPr>
        <w:t>10</w:t>
      </w:r>
      <w:r>
        <w:rPr>
          <w:rFonts w:ascii="宋体" w:hAnsi="宋体" w:cs="宋体" w:hint="eastAsia"/>
          <w:sz w:val="28"/>
          <w:szCs w:val="28"/>
        </w:rPr>
        <w:t>、超速安全保护：当电梯发生意外事故时，轿厢超速或高速下滑（如钢丝绳折断，轿顶滑轮脱离，曳引机蜗轮蜗杆合失灵，电机下降转速过高等原因），限速器就会紧急制动，通过安全钢索及连杆机构，带动安全</w:t>
      </w:r>
      <w:proofErr w:type="gramStart"/>
      <w:r>
        <w:rPr>
          <w:rFonts w:ascii="宋体" w:hAnsi="宋体" w:cs="宋体" w:hint="eastAsia"/>
          <w:sz w:val="28"/>
          <w:szCs w:val="28"/>
        </w:rPr>
        <w:t>钳</w:t>
      </w:r>
      <w:proofErr w:type="gramEnd"/>
      <w:r>
        <w:rPr>
          <w:rFonts w:ascii="宋体" w:hAnsi="宋体" w:cs="宋体" w:hint="eastAsia"/>
          <w:sz w:val="28"/>
          <w:szCs w:val="28"/>
        </w:rPr>
        <w:t>动作，使轿厢卡在导轨上而不会下落。</w:t>
      </w:r>
    </w:p>
    <w:p w14:paraId="6AC4EC5B" w14:textId="77777777" w:rsidR="00DE2025" w:rsidRDefault="00DE2025" w:rsidP="00DE2025">
      <w:pPr>
        <w:ind w:firstLineChars="200" w:firstLine="560"/>
        <w:rPr>
          <w:rFonts w:ascii="宋体" w:hAnsi="宋体"/>
          <w:sz w:val="28"/>
          <w:szCs w:val="28"/>
        </w:rPr>
      </w:pPr>
      <w:r>
        <w:rPr>
          <w:rFonts w:ascii="宋体" w:hAnsi="宋体"/>
          <w:sz w:val="28"/>
          <w:szCs w:val="28"/>
        </w:rPr>
        <w:t>11</w:t>
      </w:r>
      <w:r>
        <w:rPr>
          <w:rFonts w:ascii="宋体" w:hAnsi="宋体" w:cs="宋体" w:hint="eastAsia"/>
          <w:sz w:val="28"/>
          <w:szCs w:val="28"/>
        </w:rPr>
        <w:t>、终端极限开关安全保护：由永磁感应器构成，提供轿厢停层位置信号的终端保护开关，感应器提供电梯运行终端信号，电梯超过它时，安全回路及电源被切断，保证电梯不超出行程范围。</w:t>
      </w:r>
    </w:p>
    <w:p w14:paraId="1FAC54B3" w14:textId="77777777" w:rsidR="00DE2025" w:rsidRDefault="00DE2025" w:rsidP="00DE2025">
      <w:pPr>
        <w:ind w:firstLineChars="200" w:firstLine="560"/>
        <w:rPr>
          <w:rFonts w:ascii="宋体" w:hAnsi="宋体"/>
          <w:sz w:val="28"/>
          <w:szCs w:val="28"/>
        </w:rPr>
      </w:pPr>
      <w:r>
        <w:rPr>
          <w:rFonts w:ascii="宋体" w:hAnsi="宋体"/>
          <w:sz w:val="28"/>
          <w:szCs w:val="28"/>
        </w:rPr>
        <w:t>12</w:t>
      </w:r>
      <w:r>
        <w:rPr>
          <w:rFonts w:ascii="宋体" w:hAnsi="宋体" w:cs="宋体" w:hint="eastAsia"/>
          <w:sz w:val="28"/>
          <w:szCs w:val="28"/>
        </w:rPr>
        <w:t>、门安全触板：在轿厢门的边沿上，装有活动的安全触板。当门在关闭过程中，安全触板与乘客或障碍物相接触时，触及轿厢门上的微动开关动作，使门重新打开，避免事故发生。</w:t>
      </w:r>
    </w:p>
    <w:p w14:paraId="313A1166" w14:textId="77777777" w:rsidR="00DE2025" w:rsidRDefault="00DE2025" w:rsidP="00DE2025">
      <w:pPr>
        <w:ind w:firstLineChars="200" w:firstLine="560"/>
        <w:rPr>
          <w:rFonts w:ascii="宋体" w:hAnsi="宋体"/>
          <w:sz w:val="28"/>
          <w:szCs w:val="28"/>
        </w:rPr>
      </w:pPr>
      <w:r>
        <w:rPr>
          <w:rFonts w:ascii="宋体" w:hAnsi="宋体"/>
          <w:sz w:val="28"/>
          <w:szCs w:val="28"/>
        </w:rPr>
        <w:t>13</w:t>
      </w:r>
      <w:r>
        <w:rPr>
          <w:rFonts w:ascii="宋体" w:hAnsi="宋体" w:cs="宋体" w:hint="eastAsia"/>
          <w:sz w:val="28"/>
          <w:szCs w:val="28"/>
        </w:rPr>
        <w:t>、门安全光幕保护：在轿厢门的边沿上，装有三对检测传感器，检测轿门之间有物体时，门始终打开，避免事故发生。</w:t>
      </w:r>
    </w:p>
    <w:p w14:paraId="1BBA3CA4" w14:textId="77777777" w:rsidR="00DE2025" w:rsidRDefault="00DE2025" w:rsidP="00DE2025">
      <w:pPr>
        <w:ind w:firstLineChars="200" w:firstLine="560"/>
        <w:rPr>
          <w:rFonts w:ascii="宋体" w:hAnsi="宋体"/>
          <w:sz w:val="28"/>
          <w:szCs w:val="28"/>
        </w:rPr>
      </w:pPr>
      <w:r>
        <w:rPr>
          <w:rFonts w:ascii="宋体" w:hAnsi="宋体"/>
          <w:sz w:val="28"/>
          <w:szCs w:val="28"/>
        </w:rPr>
        <w:t>14</w:t>
      </w:r>
      <w:r>
        <w:rPr>
          <w:rFonts w:ascii="宋体" w:hAnsi="宋体" w:cs="宋体" w:hint="eastAsia"/>
          <w:sz w:val="28"/>
          <w:szCs w:val="28"/>
        </w:rPr>
        <w:t>、门机力矩安全保护：门机用一定的力矩同时关闭轿厢门和厅门。当有物体或人夹在门中时，就增加了关门力矩，使轿厢门和厅门自动重新打开，从而避免事故发生。</w:t>
      </w:r>
    </w:p>
    <w:p w14:paraId="52B51719" w14:textId="6444EFAE" w:rsidR="00DE2025" w:rsidRDefault="00DE2025" w:rsidP="00DE2025">
      <w:pPr>
        <w:widowControl/>
        <w:ind w:firstLineChars="200" w:firstLine="560"/>
        <w:rPr>
          <w:rFonts w:ascii="宋体" w:hAnsi="宋体" w:cs="宋体"/>
          <w:sz w:val="28"/>
          <w:szCs w:val="28"/>
        </w:rPr>
      </w:pPr>
      <w:r>
        <w:rPr>
          <w:rFonts w:ascii="宋体" w:hAnsi="宋体"/>
          <w:sz w:val="28"/>
          <w:szCs w:val="28"/>
        </w:rPr>
        <w:lastRenderedPageBreak/>
        <w:t>15</w:t>
      </w:r>
      <w:r>
        <w:rPr>
          <w:rFonts w:ascii="宋体" w:hAnsi="宋体" w:cs="宋体" w:hint="eastAsia"/>
          <w:sz w:val="28"/>
          <w:szCs w:val="28"/>
        </w:rPr>
        <w:t>、缓冲器</w:t>
      </w:r>
      <w:r>
        <w:rPr>
          <w:rFonts w:ascii="宋体" w:hAnsi="宋体"/>
          <w:sz w:val="28"/>
          <w:szCs w:val="28"/>
        </w:rPr>
        <w:t>:</w:t>
      </w:r>
      <w:r>
        <w:rPr>
          <w:rFonts w:ascii="宋体" w:hAnsi="宋体" w:cs="宋体" w:hint="eastAsia"/>
          <w:sz w:val="28"/>
          <w:szCs w:val="28"/>
        </w:rPr>
        <w:t>当电梯因故障，造成轿厢或</w:t>
      </w:r>
      <w:proofErr w:type="gramStart"/>
      <w:r>
        <w:rPr>
          <w:rFonts w:ascii="宋体" w:hAnsi="宋体" w:cs="宋体" w:hint="eastAsia"/>
          <w:sz w:val="28"/>
          <w:szCs w:val="28"/>
        </w:rPr>
        <w:t>对重蹲底时</w:t>
      </w:r>
      <w:proofErr w:type="gramEnd"/>
      <w:r>
        <w:rPr>
          <w:rFonts w:ascii="宋体" w:hAnsi="宋体" w:cs="宋体" w:hint="eastAsia"/>
          <w:sz w:val="28"/>
          <w:szCs w:val="28"/>
        </w:rPr>
        <w:t>（极限开关保护失效），轿厢或对重撞击弹簧缓冲器，由缓冲器吸收电梯的能量，从而使轿厢或对重安全减速直至停止。</w:t>
      </w:r>
    </w:p>
    <w:p w14:paraId="37F353D2" w14:textId="0C48FFC0" w:rsidR="00D139B0" w:rsidRPr="00D139B0" w:rsidRDefault="00D139B0" w:rsidP="00D139B0">
      <w:pPr>
        <w:rPr>
          <w:rFonts w:ascii="宋体" w:hAnsi="宋体"/>
          <w:sz w:val="28"/>
          <w:szCs w:val="28"/>
        </w:rPr>
      </w:pPr>
      <w:r w:rsidRPr="00D139B0">
        <w:rPr>
          <w:rFonts w:ascii="宋体" w:hAnsi="宋体"/>
          <w:sz w:val="28"/>
          <w:szCs w:val="28"/>
        </w:rPr>
        <w:t>16</w:t>
      </w:r>
      <w:r w:rsidRPr="00D139B0">
        <w:rPr>
          <w:rFonts w:ascii="宋体" w:hAnsi="宋体" w:hint="eastAsia"/>
          <w:sz w:val="28"/>
          <w:szCs w:val="28"/>
        </w:rPr>
        <w:t>、配套电梯多媒体教学系统（</w:t>
      </w:r>
      <w:r w:rsidRPr="00D139B0">
        <w:rPr>
          <w:rFonts w:ascii="宋体" w:hAnsi="宋体"/>
          <w:sz w:val="28"/>
          <w:szCs w:val="28"/>
        </w:rPr>
        <w:t>9</w:t>
      </w:r>
      <w:r w:rsidRPr="00D139B0">
        <w:rPr>
          <w:rFonts w:ascii="宋体" w:hAnsi="宋体" w:hint="eastAsia"/>
          <w:sz w:val="28"/>
          <w:szCs w:val="28"/>
        </w:rPr>
        <w:t>合一）（投标时需提供教学系统，未提供者取消投标资格），适应所有的教材，内容丰富并可随意调取。合理地运用多媒体教学系统，可以很大程度上减轻老师讲课的工作量。内容分别是：1、电梯的基础知识；2、电梯结构配置；3、电梯电气信号和控制电路的功能分析及故障诊断；4、电梯设备保养；5、电梯的安全操作规范；6、电梯的调试技术与故障排除；7、电梯安全教育课件；8、电梯安全使用；9、电梯盘车应急救援。</w:t>
      </w:r>
    </w:p>
    <w:p w14:paraId="43ABDC4C" w14:textId="0CE3795B" w:rsidR="00D139B0" w:rsidRPr="00D139B0" w:rsidRDefault="00D139B0" w:rsidP="00D139B0"/>
    <w:p w14:paraId="08440AC7" w14:textId="77777777" w:rsidR="00DE2025" w:rsidRDefault="00DE2025" w:rsidP="00DE2025">
      <w:pPr>
        <w:widowControl/>
        <w:rPr>
          <w:rFonts w:ascii="宋体" w:hAnsi="宋体" w:cs="宋体"/>
          <w:kern w:val="0"/>
          <w:sz w:val="28"/>
          <w:szCs w:val="28"/>
        </w:rPr>
      </w:pPr>
      <w:r>
        <w:rPr>
          <w:rFonts w:ascii="宋体" w:hAnsi="宋体" w:cs="宋体" w:hint="eastAsia"/>
          <w:b/>
          <w:bCs/>
          <w:kern w:val="0"/>
          <w:sz w:val="28"/>
          <w:szCs w:val="28"/>
        </w:rPr>
        <w:t>  电梯电气控制柜：</w:t>
      </w:r>
      <w:r>
        <w:rPr>
          <w:rFonts w:ascii="宋体" w:hAnsi="宋体" w:cs="宋体" w:hint="eastAsia"/>
          <w:kern w:val="0"/>
          <w:sz w:val="28"/>
          <w:szCs w:val="28"/>
        </w:rPr>
        <w:t>包含可编程控制器、变频器、低压电气（继电器、接触器、热继电器、相序保护器）、智能考核系统等组成部分。</w:t>
      </w:r>
    </w:p>
    <w:p w14:paraId="355E2EF6" w14:textId="77777777" w:rsidR="00DE2025" w:rsidRDefault="00DE2025" w:rsidP="00DE2025">
      <w:pPr>
        <w:widowControl/>
        <w:rPr>
          <w:rFonts w:ascii="宋体" w:hAnsi="宋体" w:cs="宋体"/>
          <w:kern w:val="0"/>
          <w:sz w:val="28"/>
          <w:szCs w:val="28"/>
        </w:rPr>
      </w:pPr>
      <w:r>
        <w:rPr>
          <w:rFonts w:ascii="宋体" w:hAnsi="宋体" w:cs="宋体" w:hint="eastAsia"/>
          <w:kern w:val="0"/>
          <w:sz w:val="28"/>
          <w:szCs w:val="28"/>
        </w:rPr>
        <w:t> 1.变频器：三菱FR-D740-1.5kW变频器。</w:t>
      </w:r>
    </w:p>
    <w:p w14:paraId="793C75D2" w14:textId="77777777" w:rsidR="00DE2025" w:rsidRDefault="00DE2025" w:rsidP="00DE2025">
      <w:pPr>
        <w:widowControl/>
        <w:rPr>
          <w:rFonts w:ascii="宋体" w:hAnsi="宋体" w:cs="宋体"/>
          <w:kern w:val="0"/>
          <w:sz w:val="28"/>
          <w:szCs w:val="28"/>
        </w:rPr>
      </w:pPr>
      <w:r>
        <w:rPr>
          <w:rFonts w:ascii="宋体" w:hAnsi="宋体" w:cs="宋体" w:hint="eastAsia"/>
          <w:kern w:val="0"/>
          <w:sz w:val="28"/>
          <w:szCs w:val="28"/>
        </w:rPr>
        <w:t> 2.</w:t>
      </w:r>
      <w:r>
        <w:rPr>
          <w:rFonts w:ascii="宋体" w:hAnsi="宋体" w:cs="宋体" w:hint="eastAsia"/>
          <w:sz w:val="28"/>
          <w:szCs w:val="28"/>
        </w:rPr>
        <w:t xml:space="preserve"> 微机板：控制电梯的运行状态，根据呼叫信号，对电梯的位置进行逻辑判断，然后给出运行指令，使电梯实现</w:t>
      </w:r>
      <w:proofErr w:type="gramStart"/>
      <w:r>
        <w:rPr>
          <w:rFonts w:ascii="宋体" w:hAnsi="宋体" w:cs="宋体" w:hint="eastAsia"/>
          <w:sz w:val="28"/>
          <w:szCs w:val="28"/>
        </w:rPr>
        <w:t>应答呼梯信号</w:t>
      </w:r>
      <w:proofErr w:type="gramEnd"/>
      <w:r>
        <w:rPr>
          <w:rFonts w:ascii="宋体" w:hAnsi="宋体" w:cs="宋体" w:hint="eastAsia"/>
          <w:sz w:val="28"/>
          <w:szCs w:val="28"/>
        </w:rPr>
        <w:t>、自动关门等功能。</w:t>
      </w:r>
    </w:p>
    <w:p w14:paraId="1F80ED0E" w14:textId="77777777" w:rsidR="00DE2025" w:rsidRDefault="00DE2025" w:rsidP="00DE2025">
      <w:pPr>
        <w:widowControl/>
        <w:rPr>
          <w:rFonts w:ascii="宋体" w:hAnsi="宋体" w:cs="宋体"/>
          <w:kern w:val="0"/>
          <w:sz w:val="28"/>
          <w:szCs w:val="28"/>
        </w:rPr>
      </w:pPr>
      <w:r>
        <w:rPr>
          <w:rFonts w:ascii="宋体" w:hAnsi="宋体" w:cs="宋体" w:hint="eastAsia"/>
          <w:kern w:val="0"/>
          <w:sz w:val="28"/>
          <w:szCs w:val="28"/>
        </w:rPr>
        <w:t> 3.安全及门锁回路：由继电器回路组成，急停、门锁开关的通断决定安全及门锁回路的正常与否，以使PLC判断电梯是否处于安全状态。</w:t>
      </w:r>
    </w:p>
    <w:p w14:paraId="3012FDFD" w14:textId="77777777" w:rsidR="00DE2025" w:rsidRDefault="00DE2025" w:rsidP="00DE2025">
      <w:pPr>
        <w:pStyle w:val="1"/>
        <w:ind w:firstLineChars="0" w:firstLine="0"/>
        <w:jc w:val="left"/>
        <w:rPr>
          <w:rFonts w:ascii="宋体" w:hAnsi="宋体"/>
          <w:b/>
          <w:bCs/>
          <w:color w:val="000000"/>
          <w:sz w:val="28"/>
          <w:szCs w:val="28"/>
        </w:rPr>
      </w:pPr>
      <w:r>
        <w:rPr>
          <w:rFonts w:ascii="宋体" w:hAnsi="宋体" w:cs="宋体" w:hint="eastAsia"/>
          <w:kern w:val="0"/>
          <w:sz w:val="28"/>
          <w:szCs w:val="28"/>
        </w:rPr>
        <w:t> 4.考核系统：</w:t>
      </w:r>
    </w:p>
    <w:p w14:paraId="63A6ACD2"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1）该系统由</w:t>
      </w:r>
      <w:proofErr w:type="gramStart"/>
      <w:r>
        <w:rPr>
          <w:rFonts w:cs="宋体" w:hint="eastAsia"/>
          <w:color w:val="000000"/>
          <w:sz w:val="28"/>
          <w:szCs w:val="28"/>
          <w:shd w:val="clear" w:color="auto" w:fill="FFFFFF"/>
        </w:rPr>
        <w:t>安卓蓝牙</w:t>
      </w:r>
      <w:proofErr w:type="gramEnd"/>
      <w:r>
        <w:rPr>
          <w:rFonts w:cs="宋体" w:hint="eastAsia"/>
          <w:color w:val="000000"/>
          <w:sz w:val="28"/>
          <w:szCs w:val="28"/>
          <w:shd w:val="clear" w:color="auto" w:fill="FFFFFF"/>
        </w:rPr>
        <w:t>的故障设置系统和触摸屏的故障考核系统两部分组成。教师在讲课时，用</w:t>
      </w:r>
      <w:proofErr w:type="gramStart"/>
      <w:r>
        <w:rPr>
          <w:rFonts w:cs="宋体" w:hint="eastAsia"/>
          <w:color w:val="000000"/>
          <w:sz w:val="28"/>
          <w:szCs w:val="28"/>
          <w:shd w:val="clear" w:color="auto" w:fill="FFFFFF"/>
        </w:rPr>
        <w:t>带安卓系统</w:t>
      </w:r>
      <w:proofErr w:type="gramEnd"/>
      <w:r>
        <w:rPr>
          <w:rFonts w:cs="宋体" w:hint="eastAsia"/>
          <w:color w:val="000000"/>
          <w:sz w:val="28"/>
          <w:szCs w:val="28"/>
          <w:shd w:val="clear" w:color="auto" w:fill="FFFFFF"/>
        </w:rPr>
        <w:t>的手机或平板电脑远程无线设置故障，远程启动、停止教学设备，方便教师教学讲课。学生考核是在触摸屏故障考核系统上完成的。教师和学生界面分开，教师输入密码进入教师界面出题并设置考试时间启用后，学生才能开始考核。教师界面故障类型为断路故障、</w:t>
      </w:r>
      <w:r>
        <w:rPr>
          <w:rFonts w:cs="宋体" w:hint="eastAsia"/>
          <w:color w:val="000000"/>
          <w:sz w:val="28"/>
          <w:szCs w:val="28"/>
          <w:shd w:val="clear" w:color="auto" w:fill="FFFFFF"/>
        </w:rPr>
        <w:lastRenderedPageBreak/>
        <w:t>虚接故障、短路故障三种，教师可任意出题，设置故障后，屏幕上按钮会由绿色变为红色，同时继电器板动作，设备产生故障。学生在答题界面会显示学号、剩余时间、故障总数，学生在设备上检测查出故障后，选择相应的故障按钮，屏幕上按钮会由红色变绿色，故障选择完毕后，点击提交试卷后，就会看到本次考试成绩。</w:t>
      </w:r>
    </w:p>
    <w:p w14:paraId="0C40F34C"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2）触摸</w:t>
      </w:r>
      <w:proofErr w:type="gramStart"/>
      <w:r>
        <w:rPr>
          <w:rFonts w:cs="宋体" w:hint="eastAsia"/>
          <w:color w:val="000000"/>
          <w:sz w:val="28"/>
          <w:szCs w:val="28"/>
          <w:shd w:val="clear" w:color="auto" w:fill="FFFFFF"/>
        </w:rPr>
        <w:t>屏考核</w:t>
      </w:r>
      <w:proofErr w:type="gramEnd"/>
      <w:r>
        <w:rPr>
          <w:rFonts w:cs="宋体" w:hint="eastAsia"/>
          <w:color w:val="000000"/>
          <w:sz w:val="28"/>
          <w:szCs w:val="28"/>
          <w:shd w:val="clear" w:color="auto" w:fill="FFFFFF"/>
        </w:rPr>
        <w:t>故障数量为20路断路+虚接、6路短路。每个故障通道容量DC10A。</w:t>
      </w:r>
    </w:p>
    <w:p w14:paraId="32C25984"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3）采用7寸（分辨率800*480）工业彩色触摸屏，中文菜单，界面友好，操作方便！</w:t>
      </w:r>
    </w:p>
    <w:p w14:paraId="64F0EB8D"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4）触摸屏首页界面为宣传页，可为客户展示学校logo、公司名称、电话及网站，时间为3秒钟。</w:t>
      </w:r>
    </w:p>
    <w:p w14:paraId="09896ED2"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5）教师界面可单个设置也可多个故障同时设置，并有全部设置故障和全部清除等功能。</w:t>
      </w:r>
    </w:p>
    <w:p w14:paraId="786D25A8"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6） 触摸屏内置中文输入法，用户可根据不同设备自己编辑故障名称，以中文内容显示在故障按钮上，直观明了。</w:t>
      </w:r>
    </w:p>
    <w:p w14:paraId="0E4AA727"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7）用户可自己编辑首页宣传界面的信息，方便灵活。</w:t>
      </w:r>
    </w:p>
    <w:p w14:paraId="60FB463A"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8）继电器板上留有故障指示灯接口，通过指示灯可清晰的显示已设置故障（此功能为选配）；</w:t>
      </w:r>
    </w:p>
    <w:p w14:paraId="22C20EB7"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9）采用RS485现场工业总线通讯，通讯距离远，信号稳定，抗干扰。</w:t>
      </w:r>
    </w:p>
    <w:p w14:paraId="09BB4EB0" w14:textId="77777777" w:rsidR="00DE2025" w:rsidRDefault="00DE2025" w:rsidP="00DE2025">
      <w:pPr>
        <w:pStyle w:val="a8"/>
        <w:shd w:val="clear" w:color="auto" w:fill="FFFFFF"/>
        <w:spacing w:before="0" w:beforeAutospacing="0" w:after="0" w:afterAutospacing="0"/>
        <w:rPr>
          <w:rFonts w:cs="宋体"/>
          <w:color w:val="000000"/>
          <w:sz w:val="28"/>
          <w:szCs w:val="28"/>
        </w:rPr>
      </w:pPr>
      <w:r>
        <w:rPr>
          <w:rStyle w:val="a9"/>
          <w:rFonts w:cs="宋体" w:hint="eastAsia"/>
          <w:color w:val="000000"/>
          <w:sz w:val="28"/>
          <w:szCs w:val="28"/>
          <w:shd w:val="clear" w:color="auto" w:fill="FFFFFF"/>
        </w:rPr>
        <w:t>2</w:t>
      </w:r>
      <w:proofErr w:type="gramStart"/>
      <w:r>
        <w:rPr>
          <w:rStyle w:val="a9"/>
          <w:rFonts w:cs="宋体" w:hint="eastAsia"/>
          <w:color w:val="000000"/>
          <w:sz w:val="28"/>
          <w:szCs w:val="28"/>
          <w:shd w:val="clear" w:color="auto" w:fill="FFFFFF"/>
        </w:rPr>
        <w:t>安卓蓝牙</w:t>
      </w:r>
      <w:proofErr w:type="gramEnd"/>
      <w:r>
        <w:rPr>
          <w:rStyle w:val="a9"/>
          <w:rFonts w:cs="宋体" w:hint="eastAsia"/>
          <w:color w:val="000000"/>
          <w:sz w:val="28"/>
          <w:szCs w:val="28"/>
          <w:shd w:val="clear" w:color="auto" w:fill="FFFFFF"/>
        </w:rPr>
        <w:t xml:space="preserve">APP功能要求 </w:t>
      </w:r>
    </w:p>
    <w:p w14:paraId="71C65EFF"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1）通过带有</w:t>
      </w:r>
      <w:proofErr w:type="gramStart"/>
      <w:r>
        <w:rPr>
          <w:rFonts w:cs="宋体" w:hint="eastAsia"/>
          <w:color w:val="000000"/>
          <w:sz w:val="28"/>
          <w:szCs w:val="28"/>
          <w:shd w:val="clear" w:color="auto" w:fill="FFFFFF"/>
        </w:rPr>
        <w:t>安卓系统</w:t>
      </w:r>
      <w:proofErr w:type="gramEnd"/>
      <w:r>
        <w:rPr>
          <w:rFonts w:cs="宋体" w:hint="eastAsia"/>
          <w:color w:val="000000"/>
          <w:sz w:val="28"/>
          <w:szCs w:val="28"/>
          <w:shd w:val="clear" w:color="auto" w:fill="FFFFFF"/>
        </w:rPr>
        <w:t>的平板电脑或手机上</w:t>
      </w:r>
      <w:proofErr w:type="gramStart"/>
      <w:r>
        <w:rPr>
          <w:rFonts w:cs="宋体" w:hint="eastAsia"/>
          <w:color w:val="000000"/>
          <w:sz w:val="28"/>
          <w:szCs w:val="28"/>
          <w:shd w:val="clear" w:color="auto" w:fill="FFFFFF"/>
        </w:rPr>
        <w:t>的蓝牙控制继电器</w:t>
      </w:r>
      <w:proofErr w:type="gramEnd"/>
      <w:r>
        <w:rPr>
          <w:rFonts w:cs="宋体" w:hint="eastAsia"/>
          <w:color w:val="000000"/>
          <w:sz w:val="28"/>
          <w:szCs w:val="28"/>
          <w:shd w:val="clear" w:color="auto" w:fill="FFFFFF"/>
        </w:rPr>
        <w:t>故障板。最多可设置120个故障，可单个设置也可多个故障同时设置，并有全部设置故障和全部清除等功能。</w:t>
      </w:r>
    </w:p>
    <w:p w14:paraId="62374B27" w14:textId="77777777" w:rsidR="00DE2025" w:rsidRDefault="00DE2025" w:rsidP="00DE2025">
      <w:pPr>
        <w:pStyle w:val="a8"/>
        <w:shd w:val="clear" w:color="auto" w:fill="FFFFFF"/>
        <w:spacing w:before="0" w:beforeAutospacing="0" w:after="0" w:afterAutospacing="0"/>
        <w:rPr>
          <w:rFonts w:cs="宋体"/>
          <w:color w:val="000000"/>
          <w:sz w:val="28"/>
          <w:szCs w:val="28"/>
        </w:rPr>
      </w:pPr>
      <w:r>
        <w:rPr>
          <w:rFonts w:cs="宋体" w:hint="eastAsia"/>
          <w:color w:val="000000"/>
          <w:sz w:val="28"/>
          <w:szCs w:val="28"/>
          <w:shd w:val="clear" w:color="auto" w:fill="FFFFFF"/>
        </w:rPr>
        <w:lastRenderedPageBreak/>
        <w:t>   2）可通过APP软件用一台手机或平板电脑控制多台设备的故障设置；每台设备</w:t>
      </w:r>
      <w:proofErr w:type="gramStart"/>
      <w:r>
        <w:rPr>
          <w:rFonts w:cs="宋体" w:hint="eastAsia"/>
          <w:color w:val="000000"/>
          <w:sz w:val="28"/>
          <w:szCs w:val="28"/>
          <w:shd w:val="clear" w:color="auto" w:fill="FFFFFF"/>
        </w:rPr>
        <w:t>的蓝牙名称</w:t>
      </w:r>
      <w:proofErr w:type="gramEnd"/>
      <w:r>
        <w:rPr>
          <w:rFonts w:cs="宋体" w:hint="eastAsia"/>
          <w:color w:val="000000"/>
          <w:sz w:val="28"/>
          <w:szCs w:val="28"/>
          <w:shd w:val="clear" w:color="auto" w:fill="FFFFFF"/>
        </w:rPr>
        <w:t>都是不同的编号，可有效区分多台设备，这样教师便可以轻松控制教室所有教学设备的点火启动和故障设置，提高教学效率。</w:t>
      </w:r>
    </w:p>
    <w:p w14:paraId="7E4B145F"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3）系统设有登陆界面，通过输入“公司名称或用户账户”和登陆密码才可以进入系统。</w:t>
      </w:r>
    </w:p>
    <w:p w14:paraId="21596E5C"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4）登陆界面的“学校标志”和“背景图片”，用户可根据自己需求随意更换，方便用户使用。</w:t>
      </w:r>
    </w:p>
    <w:p w14:paraId="7EEB7DFC"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5）软件带有启动、停止按钮，可远程控制教学设备启动、停止。</w:t>
      </w:r>
    </w:p>
    <w:p w14:paraId="2B4D2017"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6）带有故障点说明及故障状态指示。绿色表示故障没有设置；红色表示故障已设置；黄色表示数据已发送。屏幕可清晰的实时显示故障设置状态。</w:t>
      </w:r>
    </w:p>
    <w:p w14:paraId="48D4C96D"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7）故障说明用户可根据自己需求任意填写，用户使用修改方便灵活。</w:t>
      </w:r>
    </w:p>
    <w:p w14:paraId="264047D8" w14:textId="77777777"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rPr>
      </w:pPr>
      <w:r>
        <w:rPr>
          <w:rFonts w:cs="宋体" w:hint="eastAsia"/>
          <w:color w:val="000000"/>
          <w:sz w:val="28"/>
          <w:szCs w:val="28"/>
          <w:shd w:val="clear" w:color="auto" w:fill="FFFFFF"/>
        </w:rPr>
        <w:t>8）故障按钮以中文内容显示故障名称，直观明了。</w:t>
      </w:r>
    </w:p>
    <w:p w14:paraId="0B10FCDE" w14:textId="31E2B286" w:rsidR="00DE2025" w:rsidRDefault="00DE2025" w:rsidP="00DE2025">
      <w:pPr>
        <w:pStyle w:val="a8"/>
        <w:shd w:val="clear" w:color="auto" w:fill="FFFFFF"/>
        <w:spacing w:before="0" w:beforeAutospacing="0" w:after="0" w:afterAutospacing="0"/>
        <w:ind w:firstLineChars="200" w:firstLine="560"/>
        <w:rPr>
          <w:rFonts w:cs="宋体"/>
          <w:color w:val="000000"/>
          <w:sz w:val="28"/>
          <w:szCs w:val="28"/>
          <w:shd w:val="clear" w:color="auto" w:fill="FFFFFF"/>
        </w:rPr>
      </w:pPr>
      <w:r>
        <w:rPr>
          <w:rFonts w:cs="宋体" w:hint="eastAsia"/>
          <w:color w:val="000000"/>
          <w:sz w:val="28"/>
          <w:szCs w:val="28"/>
          <w:shd w:val="clear" w:color="auto" w:fill="FFFFFF"/>
        </w:rPr>
        <w:t>9）状态读取是当手机或平板电脑设置完故障后，突然断电或者程序退出后，重新登录界面点“状态读取”按钮可读取原来设置的故障状态。</w:t>
      </w:r>
    </w:p>
    <w:p w14:paraId="60E77DD8" w14:textId="77777777" w:rsidR="00862E9B" w:rsidRDefault="00862E9B" w:rsidP="00DE2025">
      <w:pPr>
        <w:pStyle w:val="a8"/>
        <w:shd w:val="clear" w:color="auto" w:fill="FFFFFF"/>
        <w:spacing w:before="0" w:beforeAutospacing="0" w:after="0" w:afterAutospacing="0"/>
        <w:ind w:firstLineChars="200" w:firstLine="560"/>
        <w:rPr>
          <w:rFonts w:cs="宋体"/>
          <w:color w:val="000000"/>
          <w:sz w:val="28"/>
          <w:szCs w:val="28"/>
          <w:shd w:val="clear" w:color="auto" w:fill="FFFFFF"/>
        </w:rPr>
      </w:pPr>
    </w:p>
    <w:p w14:paraId="25C18A7F" w14:textId="11746722" w:rsidR="00DE2025" w:rsidRDefault="00DE2025" w:rsidP="00DE2025">
      <w:pPr>
        <w:pStyle w:val="a8"/>
        <w:shd w:val="clear" w:color="auto" w:fill="FFFFFF"/>
        <w:spacing w:before="0" w:beforeAutospacing="0" w:after="0" w:afterAutospacing="0"/>
        <w:rPr>
          <w:rFonts w:cs="宋体"/>
          <w:sz w:val="28"/>
          <w:szCs w:val="28"/>
        </w:rPr>
      </w:pPr>
      <w:r>
        <w:rPr>
          <w:rFonts w:cs="宋体"/>
          <w:noProof/>
          <w:sz w:val="28"/>
          <w:szCs w:val="28"/>
        </w:rPr>
        <w:drawing>
          <wp:inline distT="0" distB="0" distL="0" distR="0" wp14:anchorId="506FDC2F" wp14:editId="72BA026E">
            <wp:extent cx="2852363" cy="1719496"/>
            <wp:effectExtent l="0" t="0" r="571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descr="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277" cy="1720047"/>
                    </a:xfrm>
                    <a:prstGeom prst="rect">
                      <a:avLst/>
                    </a:prstGeom>
                    <a:noFill/>
                    <a:ln>
                      <a:noFill/>
                    </a:ln>
                  </pic:spPr>
                </pic:pic>
              </a:graphicData>
            </a:graphic>
          </wp:inline>
        </w:drawing>
      </w:r>
      <w:r>
        <w:rPr>
          <w:rFonts w:cs="宋体"/>
          <w:noProof/>
          <w:sz w:val="28"/>
          <w:szCs w:val="28"/>
        </w:rPr>
        <w:drawing>
          <wp:inline distT="0" distB="0" distL="0" distR="0" wp14:anchorId="6E5EE9F0" wp14:editId="24A9E57E">
            <wp:extent cx="2884237" cy="1746896"/>
            <wp:effectExtent l="0" t="0" r="0" b="57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 descr="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4670" cy="1747158"/>
                    </a:xfrm>
                    <a:prstGeom prst="rect">
                      <a:avLst/>
                    </a:prstGeom>
                    <a:noFill/>
                    <a:ln>
                      <a:noFill/>
                    </a:ln>
                  </pic:spPr>
                </pic:pic>
              </a:graphicData>
            </a:graphic>
          </wp:inline>
        </w:drawing>
      </w:r>
    </w:p>
    <w:p w14:paraId="0CEAE64F" w14:textId="2BD3A608" w:rsidR="00DE2025" w:rsidRDefault="00DE2025" w:rsidP="00DE2025">
      <w:pPr>
        <w:pStyle w:val="a8"/>
        <w:shd w:val="clear" w:color="auto" w:fill="FFFFFF"/>
        <w:spacing w:before="0" w:beforeAutospacing="0" w:after="0" w:afterAutospacing="0"/>
        <w:rPr>
          <w:rFonts w:cs="宋体"/>
          <w:sz w:val="28"/>
          <w:szCs w:val="28"/>
        </w:rPr>
      </w:pPr>
      <w:r>
        <w:rPr>
          <w:rFonts w:cs="宋体"/>
          <w:noProof/>
          <w:sz w:val="28"/>
          <w:szCs w:val="28"/>
        </w:rPr>
        <w:lastRenderedPageBreak/>
        <w:drawing>
          <wp:inline distT="0" distB="0" distL="0" distR="0" wp14:anchorId="4A419E7D" wp14:editId="46DFA445">
            <wp:extent cx="2869947" cy="1725367"/>
            <wp:effectExtent l="0" t="0" r="698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556" cy="1728138"/>
                    </a:xfrm>
                    <a:prstGeom prst="rect">
                      <a:avLst/>
                    </a:prstGeom>
                    <a:noFill/>
                    <a:ln>
                      <a:noFill/>
                    </a:ln>
                  </pic:spPr>
                </pic:pic>
              </a:graphicData>
            </a:graphic>
          </wp:inline>
        </w:drawing>
      </w:r>
      <w:r>
        <w:rPr>
          <w:rFonts w:cs="宋体"/>
          <w:noProof/>
          <w:sz w:val="28"/>
          <w:szCs w:val="28"/>
        </w:rPr>
        <w:drawing>
          <wp:inline distT="0" distB="0" distL="0" distR="0" wp14:anchorId="5269F674" wp14:editId="0E023F66">
            <wp:extent cx="2901950" cy="1746885"/>
            <wp:effectExtent l="0" t="0" r="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1746885"/>
                    </a:xfrm>
                    <a:prstGeom prst="rect">
                      <a:avLst/>
                    </a:prstGeom>
                    <a:noFill/>
                    <a:ln>
                      <a:noFill/>
                    </a:ln>
                  </pic:spPr>
                </pic:pic>
              </a:graphicData>
            </a:graphic>
          </wp:inline>
        </w:drawing>
      </w:r>
    </w:p>
    <w:p w14:paraId="71953D39" w14:textId="77777777" w:rsidR="00862E9B" w:rsidRDefault="00862E9B" w:rsidP="00DE2025">
      <w:pPr>
        <w:pStyle w:val="a8"/>
        <w:shd w:val="clear" w:color="auto" w:fill="FFFFFF"/>
        <w:spacing w:before="0" w:beforeAutospacing="0" w:after="0" w:afterAutospacing="0"/>
        <w:rPr>
          <w:rFonts w:cs="宋体"/>
          <w:sz w:val="28"/>
          <w:szCs w:val="28"/>
        </w:rPr>
      </w:pPr>
    </w:p>
    <w:p w14:paraId="224B6DDB" w14:textId="42C235B6" w:rsidR="00862E9B" w:rsidRPr="00862E9B" w:rsidRDefault="00862E9B" w:rsidP="00862E9B">
      <w:pPr>
        <w:widowControl/>
        <w:jc w:val="left"/>
        <w:textAlignment w:val="baseline"/>
        <w:rPr>
          <w:rFonts w:ascii="宋体" w:hAnsi="宋体" w:cs="宋体"/>
          <w:kern w:val="0"/>
          <w:sz w:val="24"/>
          <w:szCs w:val="24"/>
        </w:rPr>
      </w:pPr>
      <w:r>
        <w:rPr>
          <w:rFonts w:ascii="宋体" w:hAnsi="宋体" w:cs="宋体"/>
          <w:kern w:val="0"/>
          <w:sz w:val="28"/>
          <w:szCs w:val="28"/>
        </w:rPr>
        <w:t>5</w:t>
      </w:r>
      <w:r>
        <w:rPr>
          <w:rFonts w:ascii="宋体" w:hAnsi="宋体" w:cs="宋体" w:hint="eastAsia"/>
          <w:kern w:val="0"/>
          <w:sz w:val="28"/>
          <w:szCs w:val="28"/>
        </w:rPr>
        <w:t>.</w:t>
      </w:r>
      <w:r>
        <w:rPr>
          <w:rFonts w:ascii="宋体" w:hAnsi="宋体" w:cs="宋体" w:hint="eastAsia"/>
          <w:kern w:val="0"/>
          <w:sz w:val="24"/>
          <w:szCs w:val="24"/>
        </w:rPr>
        <w:t>配置清单</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873"/>
        <w:gridCol w:w="3253"/>
        <w:gridCol w:w="709"/>
        <w:gridCol w:w="1134"/>
      </w:tblGrid>
      <w:tr w:rsidR="00DE2025" w14:paraId="5A32295D" w14:textId="77777777" w:rsidTr="00862E9B">
        <w:trPr>
          <w:jc w:val="center"/>
        </w:trPr>
        <w:tc>
          <w:tcPr>
            <w:tcW w:w="823" w:type="dxa"/>
            <w:vAlign w:val="center"/>
          </w:tcPr>
          <w:p w14:paraId="40E4717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序号</w:t>
            </w:r>
          </w:p>
        </w:tc>
        <w:tc>
          <w:tcPr>
            <w:tcW w:w="1873" w:type="dxa"/>
            <w:vAlign w:val="center"/>
          </w:tcPr>
          <w:p w14:paraId="16E18F3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器材名称</w:t>
            </w:r>
          </w:p>
        </w:tc>
        <w:tc>
          <w:tcPr>
            <w:tcW w:w="3253" w:type="dxa"/>
            <w:vAlign w:val="center"/>
          </w:tcPr>
          <w:p w14:paraId="663EFDA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器材规格或型号</w:t>
            </w:r>
          </w:p>
        </w:tc>
        <w:tc>
          <w:tcPr>
            <w:tcW w:w="709" w:type="dxa"/>
            <w:vAlign w:val="center"/>
          </w:tcPr>
          <w:p w14:paraId="1996BC8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数量</w:t>
            </w:r>
          </w:p>
        </w:tc>
        <w:tc>
          <w:tcPr>
            <w:tcW w:w="1134" w:type="dxa"/>
            <w:vAlign w:val="center"/>
          </w:tcPr>
          <w:p w14:paraId="46CA4E7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单位</w:t>
            </w:r>
          </w:p>
        </w:tc>
      </w:tr>
      <w:tr w:rsidR="00DE2025" w14:paraId="5449418A" w14:textId="77777777" w:rsidTr="00862E9B">
        <w:trPr>
          <w:jc w:val="center"/>
        </w:trPr>
        <w:tc>
          <w:tcPr>
            <w:tcW w:w="823" w:type="dxa"/>
            <w:vAlign w:val="center"/>
          </w:tcPr>
          <w:p w14:paraId="5169BCB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w:t>
            </w:r>
          </w:p>
        </w:tc>
        <w:tc>
          <w:tcPr>
            <w:tcW w:w="1873" w:type="dxa"/>
            <w:vAlign w:val="center"/>
          </w:tcPr>
          <w:p w14:paraId="6079697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电梯电气控制台</w:t>
            </w:r>
          </w:p>
        </w:tc>
        <w:tc>
          <w:tcPr>
            <w:tcW w:w="3253" w:type="dxa"/>
            <w:vAlign w:val="center"/>
          </w:tcPr>
          <w:p w14:paraId="2CD08BF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1200mm×600mm×1200mm</w:t>
            </w:r>
          </w:p>
        </w:tc>
        <w:tc>
          <w:tcPr>
            <w:tcW w:w="709" w:type="dxa"/>
            <w:vAlign w:val="center"/>
          </w:tcPr>
          <w:p w14:paraId="57958AD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1EFC68B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5EC3A81F" w14:textId="77777777" w:rsidTr="00862E9B">
        <w:trPr>
          <w:jc w:val="center"/>
        </w:trPr>
        <w:tc>
          <w:tcPr>
            <w:tcW w:w="823" w:type="dxa"/>
            <w:vAlign w:val="center"/>
          </w:tcPr>
          <w:p w14:paraId="196432E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w:t>
            </w:r>
          </w:p>
        </w:tc>
        <w:tc>
          <w:tcPr>
            <w:tcW w:w="1873" w:type="dxa"/>
            <w:vAlign w:val="center"/>
          </w:tcPr>
          <w:p w14:paraId="3401DE1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szCs w:val="21"/>
              </w:rPr>
              <w:t>可编程控制器</w:t>
            </w:r>
          </w:p>
        </w:tc>
        <w:tc>
          <w:tcPr>
            <w:tcW w:w="3253" w:type="dxa"/>
            <w:vAlign w:val="center"/>
          </w:tcPr>
          <w:p w14:paraId="46B1590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西门子SR60</w:t>
            </w:r>
          </w:p>
        </w:tc>
        <w:tc>
          <w:tcPr>
            <w:tcW w:w="709" w:type="dxa"/>
            <w:vAlign w:val="center"/>
          </w:tcPr>
          <w:p w14:paraId="1CB1C22E"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6A73279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3B80AB5A" w14:textId="77777777" w:rsidTr="00862E9B">
        <w:trPr>
          <w:jc w:val="center"/>
        </w:trPr>
        <w:tc>
          <w:tcPr>
            <w:tcW w:w="823" w:type="dxa"/>
            <w:vAlign w:val="center"/>
          </w:tcPr>
          <w:p w14:paraId="1315914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w:t>
            </w:r>
          </w:p>
        </w:tc>
        <w:tc>
          <w:tcPr>
            <w:tcW w:w="1873" w:type="dxa"/>
            <w:vAlign w:val="center"/>
          </w:tcPr>
          <w:p w14:paraId="3D73B08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变频器</w:t>
            </w:r>
          </w:p>
        </w:tc>
        <w:tc>
          <w:tcPr>
            <w:tcW w:w="3253" w:type="dxa"/>
            <w:vAlign w:val="center"/>
          </w:tcPr>
          <w:p w14:paraId="1A48136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西门子V20</w:t>
            </w:r>
          </w:p>
        </w:tc>
        <w:tc>
          <w:tcPr>
            <w:tcW w:w="709" w:type="dxa"/>
            <w:vAlign w:val="center"/>
          </w:tcPr>
          <w:p w14:paraId="5A1DCAAF"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43F57B1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23F5DB42" w14:textId="77777777" w:rsidTr="00862E9B">
        <w:trPr>
          <w:jc w:val="center"/>
        </w:trPr>
        <w:tc>
          <w:tcPr>
            <w:tcW w:w="823" w:type="dxa"/>
            <w:vAlign w:val="center"/>
          </w:tcPr>
          <w:p w14:paraId="523A6EC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4</w:t>
            </w:r>
          </w:p>
        </w:tc>
        <w:tc>
          <w:tcPr>
            <w:tcW w:w="1873" w:type="dxa"/>
            <w:vAlign w:val="center"/>
          </w:tcPr>
          <w:p w14:paraId="26B92615" w14:textId="77777777" w:rsidR="00DE2025" w:rsidRDefault="00DE2025" w:rsidP="00F56C26">
            <w:pPr>
              <w:widowControl/>
              <w:jc w:val="center"/>
              <w:textAlignment w:val="baseline"/>
              <w:rPr>
                <w:rFonts w:ascii="宋体" w:hAnsi="宋体" w:cs="宋体"/>
                <w:kern w:val="0"/>
                <w:szCs w:val="21"/>
              </w:rPr>
            </w:pPr>
            <w:proofErr w:type="gramStart"/>
            <w:r>
              <w:rPr>
                <w:rFonts w:ascii="宋体" w:hAnsi="宋体" w:cs="宋体" w:hint="eastAsia"/>
                <w:kern w:val="0"/>
                <w:szCs w:val="21"/>
              </w:rPr>
              <w:t>考核器</w:t>
            </w:r>
            <w:proofErr w:type="gramEnd"/>
          </w:p>
        </w:tc>
        <w:tc>
          <w:tcPr>
            <w:tcW w:w="3253" w:type="dxa"/>
            <w:vAlign w:val="center"/>
          </w:tcPr>
          <w:p w14:paraId="27F6C04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触屏</w:t>
            </w:r>
          </w:p>
        </w:tc>
        <w:tc>
          <w:tcPr>
            <w:tcW w:w="709" w:type="dxa"/>
            <w:vAlign w:val="center"/>
          </w:tcPr>
          <w:p w14:paraId="403B5D07"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406CAB5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28F1BE7D" w14:textId="77777777" w:rsidTr="00862E9B">
        <w:trPr>
          <w:trHeight w:val="90"/>
          <w:jc w:val="center"/>
        </w:trPr>
        <w:tc>
          <w:tcPr>
            <w:tcW w:w="823" w:type="dxa"/>
            <w:vAlign w:val="center"/>
          </w:tcPr>
          <w:p w14:paraId="29E944B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5</w:t>
            </w:r>
          </w:p>
        </w:tc>
        <w:tc>
          <w:tcPr>
            <w:tcW w:w="1873" w:type="dxa"/>
            <w:vAlign w:val="center"/>
          </w:tcPr>
          <w:p w14:paraId="74FE4D9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漏电保护器</w:t>
            </w:r>
          </w:p>
        </w:tc>
        <w:tc>
          <w:tcPr>
            <w:tcW w:w="3253" w:type="dxa"/>
            <w:vAlign w:val="center"/>
          </w:tcPr>
          <w:p w14:paraId="5AF27DC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1P/10A</w:t>
            </w:r>
          </w:p>
        </w:tc>
        <w:tc>
          <w:tcPr>
            <w:tcW w:w="709" w:type="dxa"/>
            <w:vAlign w:val="center"/>
          </w:tcPr>
          <w:p w14:paraId="23D02DD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047C205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644EF83D" w14:textId="77777777" w:rsidTr="00862E9B">
        <w:trPr>
          <w:jc w:val="center"/>
        </w:trPr>
        <w:tc>
          <w:tcPr>
            <w:tcW w:w="823" w:type="dxa"/>
            <w:vAlign w:val="center"/>
          </w:tcPr>
          <w:p w14:paraId="5D25982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6</w:t>
            </w:r>
          </w:p>
        </w:tc>
        <w:tc>
          <w:tcPr>
            <w:tcW w:w="1873" w:type="dxa"/>
            <w:vAlign w:val="center"/>
          </w:tcPr>
          <w:p w14:paraId="064BDD3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空气开关</w:t>
            </w:r>
          </w:p>
        </w:tc>
        <w:tc>
          <w:tcPr>
            <w:tcW w:w="3253" w:type="dxa"/>
            <w:vAlign w:val="center"/>
          </w:tcPr>
          <w:p w14:paraId="2772BC9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2P/6A</w:t>
            </w:r>
          </w:p>
        </w:tc>
        <w:tc>
          <w:tcPr>
            <w:tcW w:w="709" w:type="dxa"/>
            <w:vAlign w:val="center"/>
          </w:tcPr>
          <w:p w14:paraId="77BA6B8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45BC4FD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6FE93DE6" w14:textId="77777777" w:rsidTr="00862E9B">
        <w:trPr>
          <w:jc w:val="center"/>
        </w:trPr>
        <w:tc>
          <w:tcPr>
            <w:tcW w:w="823" w:type="dxa"/>
            <w:vAlign w:val="center"/>
          </w:tcPr>
          <w:p w14:paraId="44962AE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7</w:t>
            </w:r>
          </w:p>
        </w:tc>
        <w:tc>
          <w:tcPr>
            <w:tcW w:w="1873" w:type="dxa"/>
            <w:vAlign w:val="center"/>
          </w:tcPr>
          <w:p w14:paraId="4FF8CB9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中间继电器</w:t>
            </w:r>
          </w:p>
        </w:tc>
        <w:tc>
          <w:tcPr>
            <w:tcW w:w="3253" w:type="dxa"/>
            <w:vAlign w:val="center"/>
          </w:tcPr>
          <w:p w14:paraId="16A73A5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4F-L/DC 24V</w:t>
            </w:r>
          </w:p>
        </w:tc>
        <w:tc>
          <w:tcPr>
            <w:tcW w:w="709" w:type="dxa"/>
            <w:vAlign w:val="center"/>
          </w:tcPr>
          <w:p w14:paraId="2877122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134" w:type="dxa"/>
            <w:vAlign w:val="center"/>
          </w:tcPr>
          <w:p w14:paraId="7B00FCA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BEE7B24" w14:textId="77777777" w:rsidTr="00862E9B">
        <w:trPr>
          <w:jc w:val="center"/>
        </w:trPr>
        <w:tc>
          <w:tcPr>
            <w:tcW w:w="823" w:type="dxa"/>
            <w:vAlign w:val="center"/>
          </w:tcPr>
          <w:p w14:paraId="61F8996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8</w:t>
            </w:r>
          </w:p>
        </w:tc>
        <w:tc>
          <w:tcPr>
            <w:tcW w:w="1873" w:type="dxa"/>
            <w:vAlign w:val="center"/>
          </w:tcPr>
          <w:p w14:paraId="192250E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中间继电器</w:t>
            </w:r>
          </w:p>
        </w:tc>
        <w:tc>
          <w:tcPr>
            <w:tcW w:w="3253" w:type="dxa"/>
            <w:vAlign w:val="center"/>
          </w:tcPr>
          <w:p w14:paraId="548655C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2F-L/DC 24V</w:t>
            </w:r>
          </w:p>
        </w:tc>
        <w:tc>
          <w:tcPr>
            <w:tcW w:w="709" w:type="dxa"/>
            <w:vAlign w:val="center"/>
          </w:tcPr>
          <w:p w14:paraId="4095A56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134" w:type="dxa"/>
            <w:vAlign w:val="center"/>
          </w:tcPr>
          <w:p w14:paraId="47F7791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F920D4E" w14:textId="77777777" w:rsidTr="00862E9B">
        <w:trPr>
          <w:jc w:val="center"/>
        </w:trPr>
        <w:tc>
          <w:tcPr>
            <w:tcW w:w="823" w:type="dxa"/>
            <w:vAlign w:val="center"/>
          </w:tcPr>
          <w:p w14:paraId="06F70EF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9</w:t>
            </w:r>
          </w:p>
        </w:tc>
        <w:tc>
          <w:tcPr>
            <w:tcW w:w="1873" w:type="dxa"/>
            <w:vAlign w:val="center"/>
          </w:tcPr>
          <w:p w14:paraId="4F05C90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底座</w:t>
            </w:r>
          </w:p>
        </w:tc>
        <w:tc>
          <w:tcPr>
            <w:tcW w:w="3253" w:type="dxa"/>
            <w:vAlign w:val="center"/>
          </w:tcPr>
          <w:p w14:paraId="2BFD432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PYF014A</w:t>
            </w:r>
          </w:p>
        </w:tc>
        <w:tc>
          <w:tcPr>
            <w:tcW w:w="709" w:type="dxa"/>
            <w:vAlign w:val="center"/>
          </w:tcPr>
          <w:p w14:paraId="2E06A29D"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4F991A4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6F0A4C61" w14:textId="77777777" w:rsidTr="00862E9B">
        <w:trPr>
          <w:jc w:val="center"/>
        </w:trPr>
        <w:tc>
          <w:tcPr>
            <w:tcW w:w="823" w:type="dxa"/>
            <w:vAlign w:val="center"/>
          </w:tcPr>
          <w:p w14:paraId="6115384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10</w:t>
            </w:r>
          </w:p>
        </w:tc>
        <w:tc>
          <w:tcPr>
            <w:tcW w:w="1873" w:type="dxa"/>
            <w:vAlign w:val="center"/>
          </w:tcPr>
          <w:p w14:paraId="061E19C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底座</w:t>
            </w:r>
          </w:p>
        </w:tc>
        <w:tc>
          <w:tcPr>
            <w:tcW w:w="3253" w:type="dxa"/>
            <w:vAlign w:val="center"/>
          </w:tcPr>
          <w:p w14:paraId="4BCF8A0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PYF012A</w:t>
            </w:r>
          </w:p>
        </w:tc>
        <w:tc>
          <w:tcPr>
            <w:tcW w:w="709" w:type="dxa"/>
            <w:vAlign w:val="center"/>
          </w:tcPr>
          <w:p w14:paraId="73F04613"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63BD44E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57DEFFD7" w14:textId="77777777" w:rsidTr="00862E9B">
        <w:trPr>
          <w:jc w:val="center"/>
        </w:trPr>
        <w:tc>
          <w:tcPr>
            <w:tcW w:w="823" w:type="dxa"/>
            <w:vAlign w:val="center"/>
          </w:tcPr>
          <w:p w14:paraId="792110F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11</w:t>
            </w:r>
          </w:p>
        </w:tc>
        <w:tc>
          <w:tcPr>
            <w:tcW w:w="1873" w:type="dxa"/>
            <w:vAlign w:val="center"/>
          </w:tcPr>
          <w:p w14:paraId="0495752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交流接触器</w:t>
            </w:r>
          </w:p>
        </w:tc>
        <w:tc>
          <w:tcPr>
            <w:tcW w:w="3253" w:type="dxa"/>
            <w:vAlign w:val="center"/>
          </w:tcPr>
          <w:p w14:paraId="74BD334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LC1-D0610M5N</w:t>
            </w:r>
          </w:p>
        </w:tc>
        <w:tc>
          <w:tcPr>
            <w:tcW w:w="709" w:type="dxa"/>
            <w:vAlign w:val="center"/>
          </w:tcPr>
          <w:p w14:paraId="19646B1B"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3C6DB5A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3617066" w14:textId="77777777" w:rsidTr="00862E9B">
        <w:trPr>
          <w:jc w:val="center"/>
        </w:trPr>
        <w:tc>
          <w:tcPr>
            <w:tcW w:w="823" w:type="dxa"/>
            <w:vAlign w:val="center"/>
          </w:tcPr>
          <w:p w14:paraId="2109C71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12</w:t>
            </w:r>
          </w:p>
        </w:tc>
        <w:tc>
          <w:tcPr>
            <w:tcW w:w="1873" w:type="dxa"/>
            <w:vAlign w:val="center"/>
          </w:tcPr>
          <w:p w14:paraId="0F271A4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热继电器底座</w:t>
            </w:r>
          </w:p>
        </w:tc>
        <w:tc>
          <w:tcPr>
            <w:tcW w:w="3253" w:type="dxa"/>
            <w:vAlign w:val="center"/>
          </w:tcPr>
          <w:p w14:paraId="6A28626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LA7-D1064</w:t>
            </w:r>
          </w:p>
        </w:tc>
        <w:tc>
          <w:tcPr>
            <w:tcW w:w="709" w:type="dxa"/>
            <w:vAlign w:val="center"/>
          </w:tcPr>
          <w:p w14:paraId="2A54A566"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0C59FD9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2A556AD" w14:textId="77777777" w:rsidTr="00862E9B">
        <w:trPr>
          <w:jc w:val="center"/>
        </w:trPr>
        <w:tc>
          <w:tcPr>
            <w:tcW w:w="823" w:type="dxa"/>
            <w:vAlign w:val="center"/>
          </w:tcPr>
          <w:p w14:paraId="7C21F94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16</w:t>
            </w:r>
          </w:p>
        </w:tc>
        <w:tc>
          <w:tcPr>
            <w:tcW w:w="1873" w:type="dxa"/>
            <w:vAlign w:val="center"/>
          </w:tcPr>
          <w:p w14:paraId="3E642AB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热继电器</w:t>
            </w:r>
          </w:p>
        </w:tc>
        <w:tc>
          <w:tcPr>
            <w:tcW w:w="3253" w:type="dxa"/>
            <w:vAlign w:val="center"/>
          </w:tcPr>
          <w:p w14:paraId="23C7DBA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LR2</w:t>
            </w:r>
          </w:p>
        </w:tc>
        <w:tc>
          <w:tcPr>
            <w:tcW w:w="709" w:type="dxa"/>
            <w:vAlign w:val="center"/>
          </w:tcPr>
          <w:p w14:paraId="4541F3A7"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0E2D15A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20707086" w14:textId="77777777" w:rsidTr="00862E9B">
        <w:trPr>
          <w:jc w:val="center"/>
        </w:trPr>
        <w:tc>
          <w:tcPr>
            <w:tcW w:w="823" w:type="dxa"/>
            <w:vAlign w:val="center"/>
          </w:tcPr>
          <w:p w14:paraId="4BFB19F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17</w:t>
            </w:r>
          </w:p>
        </w:tc>
        <w:tc>
          <w:tcPr>
            <w:tcW w:w="1873" w:type="dxa"/>
            <w:vAlign w:val="center"/>
          </w:tcPr>
          <w:p w14:paraId="7B2000F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保险丝座</w:t>
            </w:r>
          </w:p>
        </w:tc>
        <w:tc>
          <w:tcPr>
            <w:tcW w:w="3253" w:type="dxa"/>
            <w:vAlign w:val="center"/>
          </w:tcPr>
          <w:p w14:paraId="15D183E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RT14-20</w:t>
            </w:r>
          </w:p>
        </w:tc>
        <w:tc>
          <w:tcPr>
            <w:tcW w:w="709" w:type="dxa"/>
            <w:vAlign w:val="center"/>
          </w:tcPr>
          <w:p w14:paraId="21BD36AA"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72E6EF1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4512E66" w14:textId="77777777" w:rsidTr="00862E9B">
        <w:trPr>
          <w:jc w:val="center"/>
        </w:trPr>
        <w:tc>
          <w:tcPr>
            <w:tcW w:w="823" w:type="dxa"/>
            <w:vAlign w:val="center"/>
          </w:tcPr>
          <w:p w14:paraId="14998CB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19</w:t>
            </w:r>
          </w:p>
        </w:tc>
        <w:tc>
          <w:tcPr>
            <w:tcW w:w="1873" w:type="dxa"/>
            <w:vAlign w:val="center"/>
          </w:tcPr>
          <w:p w14:paraId="61B704C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开关电源</w:t>
            </w:r>
          </w:p>
        </w:tc>
        <w:tc>
          <w:tcPr>
            <w:tcW w:w="3253" w:type="dxa"/>
            <w:vAlign w:val="center"/>
          </w:tcPr>
          <w:p w14:paraId="453EC25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S-100-24</w:t>
            </w:r>
          </w:p>
        </w:tc>
        <w:tc>
          <w:tcPr>
            <w:tcW w:w="709" w:type="dxa"/>
            <w:vAlign w:val="center"/>
          </w:tcPr>
          <w:p w14:paraId="13B1ABF1"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221E027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2DA8096F" w14:textId="77777777" w:rsidTr="00862E9B">
        <w:trPr>
          <w:jc w:val="center"/>
        </w:trPr>
        <w:tc>
          <w:tcPr>
            <w:tcW w:w="823" w:type="dxa"/>
            <w:vAlign w:val="center"/>
          </w:tcPr>
          <w:p w14:paraId="696DEE7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20</w:t>
            </w:r>
          </w:p>
        </w:tc>
        <w:tc>
          <w:tcPr>
            <w:tcW w:w="1873" w:type="dxa"/>
            <w:vAlign w:val="center"/>
          </w:tcPr>
          <w:p w14:paraId="396275B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急停按钮</w:t>
            </w:r>
          </w:p>
        </w:tc>
        <w:tc>
          <w:tcPr>
            <w:tcW w:w="3253" w:type="dxa"/>
            <w:vAlign w:val="center"/>
          </w:tcPr>
          <w:p w14:paraId="1149EA0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stop</w:t>
            </w:r>
          </w:p>
        </w:tc>
        <w:tc>
          <w:tcPr>
            <w:tcW w:w="709" w:type="dxa"/>
            <w:vAlign w:val="center"/>
          </w:tcPr>
          <w:p w14:paraId="5BA5045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64A51F2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396AFD4" w14:textId="77777777" w:rsidTr="00862E9B">
        <w:trPr>
          <w:jc w:val="center"/>
        </w:trPr>
        <w:tc>
          <w:tcPr>
            <w:tcW w:w="823" w:type="dxa"/>
            <w:vAlign w:val="center"/>
          </w:tcPr>
          <w:p w14:paraId="227EB60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22</w:t>
            </w:r>
          </w:p>
        </w:tc>
        <w:tc>
          <w:tcPr>
            <w:tcW w:w="1873" w:type="dxa"/>
            <w:vAlign w:val="center"/>
          </w:tcPr>
          <w:p w14:paraId="7218ED3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上升按钮</w:t>
            </w:r>
          </w:p>
        </w:tc>
        <w:tc>
          <w:tcPr>
            <w:tcW w:w="3253" w:type="dxa"/>
            <w:vAlign w:val="center"/>
          </w:tcPr>
          <w:p w14:paraId="41509724" w14:textId="77777777" w:rsidR="00DE2025" w:rsidRDefault="00DE2025" w:rsidP="00F56C26">
            <w:pPr>
              <w:pStyle w:val="3"/>
              <w:keepNext w:val="0"/>
              <w:keepLines w:val="0"/>
              <w:widowControl/>
              <w:shd w:val="clear" w:color="auto" w:fill="FFFFFF"/>
              <w:spacing w:before="0" w:after="0" w:line="315" w:lineRule="atLeast"/>
              <w:jc w:val="center"/>
              <w:rPr>
                <w:rFonts w:ascii="宋体" w:hAnsi="宋体" w:cs="宋体"/>
                <w:b w:val="0"/>
                <w:bCs w:val="0"/>
                <w:kern w:val="0"/>
                <w:sz w:val="21"/>
                <w:szCs w:val="21"/>
              </w:rPr>
            </w:pPr>
            <w:r>
              <w:rPr>
                <w:rFonts w:ascii="宋体" w:hAnsi="宋体" w:cs="宋体" w:hint="eastAsia"/>
                <w:b w:val="0"/>
                <w:bCs w:val="0"/>
                <w:color w:val="3C3C3C"/>
                <w:sz w:val="21"/>
                <w:szCs w:val="21"/>
                <w:shd w:val="clear" w:color="auto" w:fill="FFFFFF"/>
              </w:rPr>
              <w:t>KDS30</w:t>
            </w:r>
          </w:p>
        </w:tc>
        <w:tc>
          <w:tcPr>
            <w:tcW w:w="709" w:type="dxa"/>
            <w:vAlign w:val="center"/>
          </w:tcPr>
          <w:p w14:paraId="4BC32335"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134" w:type="dxa"/>
            <w:vAlign w:val="center"/>
          </w:tcPr>
          <w:p w14:paraId="182A8E0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52DB7C14" w14:textId="77777777" w:rsidTr="00862E9B">
        <w:trPr>
          <w:jc w:val="center"/>
        </w:trPr>
        <w:tc>
          <w:tcPr>
            <w:tcW w:w="823" w:type="dxa"/>
            <w:vAlign w:val="center"/>
          </w:tcPr>
          <w:p w14:paraId="36E42E5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24</w:t>
            </w:r>
          </w:p>
        </w:tc>
        <w:tc>
          <w:tcPr>
            <w:tcW w:w="1873" w:type="dxa"/>
            <w:vAlign w:val="center"/>
          </w:tcPr>
          <w:p w14:paraId="6AD2564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接线端子排</w:t>
            </w:r>
          </w:p>
        </w:tc>
        <w:tc>
          <w:tcPr>
            <w:tcW w:w="3253" w:type="dxa"/>
            <w:vAlign w:val="center"/>
          </w:tcPr>
          <w:p w14:paraId="2245EFF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RST系列弹簧端子</w:t>
            </w:r>
          </w:p>
        </w:tc>
        <w:tc>
          <w:tcPr>
            <w:tcW w:w="709" w:type="dxa"/>
            <w:vAlign w:val="center"/>
          </w:tcPr>
          <w:p w14:paraId="7013937F"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3A0E54E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218A16DE" w14:textId="77777777" w:rsidTr="00862E9B">
        <w:trPr>
          <w:jc w:val="center"/>
        </w:trPr>
        <w:tc>
          <w:tcPr>
            <w:tcW w:w="823" w:type="dxa"/>
            <w:vAlign w:val="center"/>
          </w:tcPr>
          <w:p w14:paraId="4933EF8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25</w:t>
            </w:r>
          </w:p>
        </w:tc>
        <w:tc>
          <w:tcPr>
            <w:tcW w:w="1873" w:type="dxa"/>
            <w:vAlign w:val="center"/>
          </w:tcPr>
          <w:p w14:paraId="68789C8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航空插座</w:t>
            </w:r>
          </w:p>
        </w:tc>
        <w:tc>
          <w:tcPr>
            <w:tcW w:w="3253" w:type="dxa"/>
            <w:vAlign w:val="center"/>
          </w:tcPr>
          <w:p w14:paraId="7618DCD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YD48K42Z</w:t>
            </w:r>
          </w:p>
        </w:tc>
        <w:tc>
          <w:tcPr>
            <w:tcW w:w="709" w:type="dxa"/>
            <w:vAlign w:val="center"/>
          </w:tcPr>
          <w:p w14:paraId="32DE5950"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1715271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5D39504" w14:textId="77777777" w:rsidTr="00862E9B">
        <w:trPr>
          <w:jc w:val="center"/>
        </w:trPr>
        <w:tc>
          <w:tcPr>
            <w:tcW w:w="823" w:type="dxa"/>
            <w:vAlign w:val="center"/>
          </w:tcPr>
          <w:p w14:paraId="499C173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26</w:t>
            </w:r>
          </w:p>
        </w:tc>
        <w:tc>
          <w:tcPr>
            <w:tcW w:w="1873" w:type="dxa"/>
            <w:vAlign w:val="center"/>
          </w:tcPr>
          <w:p w14:paraId="0434822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电源线</w:t>
            </w:r>
          </w:p>
        </w:tc>
        <w:tc>
          <w:tcPr>
            <w:tcW w:w="3253" w:type="dxa"/>
            <w:vAlign w:val="center"/>
          </w:tcPr>
          <w:p w14:paraId="6D713FA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4.5米</w:t>
            </w:r>
          </w:p>
        </w:tc>
        <w:tc>
          <w:tcPr>
            <w:tcW w:w="709" w:type="dxa"/>
            <w:vAlign w:val="center"/>
          </w:tcPr>
          <w:p w14:paraId="2CA483D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3E62F81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4C74DD93" w14:textId="77777777" w:rsidTr="00862E9B">
        <w:trPr>
          <w:jc w:val="center"/>
        </w:trPr>
        <w:tc>
          <w:tcPr>
            <w:tcW w:w="823" w:type="dxa"/>
            <w:vAlign w:val="center"/>
          </w:tcPr>
          <w:p w14:paraId="5108A96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27</w:t>
            </w:r>
          </w:p>
        </w:tc>
        <w:tc>
          <w:tcPr>
            <w:tcW w:w="1873" w:type="dxa"/>
            <w:vAlign w:val="center"/>
          </w:tcPr>
          <w:p w14:paraId="54586E8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走线槽</w:t>
            </w:r>
          </w:p>
        </w:tc>
        <w:tc>
          <w:tcPr>
            <w:tcW w:w="3253" w:type="dxa"/>
            <w:vAlign w:val="center"/>
          </w:tcPr>
          <w:p w14:paraId="5F94DFC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35×35</w:t>
            </w:r>
          </w:p>
        </w:tc>
        <w:tc>
          <w:tcPr>
            <w:tcW w:w="709" w:type="dxa"/>
            <w:vAlign w:val="center"/>
          </w:tcPr>
          <w:p w14:paraId="6D5A7C22"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134" w:type="dxa"/>
            <w:vAlign w:val="center"/>
          </w:tcPr>
          <w:p w14:paraId="43591B3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米</w:t>
            </w:r>
          </w:p>
        </w:tc>
      </w:tr>
      <w:tr w:rsidR="00DE2025" w14:paraId="370CEFD9" w14:textId="77777777" w:rsidTr="00862E9B">
        <w:trPr>
          <w:jc w:val="center"/>
        </w:trPr>
        <w:tc>
          <w:tcPr>
            <w:tcW w:w="823" w:type="dxa"/>
            <w:vAlign w:val="center"/>
          </w:tcPr>
          <w:p w14:paraId="3A6521C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28</w:t>
            </w:r>
          </w:p>
        </w:tc>
        <w:tc>
          <w:tcPr>
            <w:tcW w:w="1873" w:type="dxa"/>
            <w:vAlign w:val="center"/>
          </w:tcPr>
          <w:p w14:paraId="54CD8CC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附件</w:t>
            </w:r>
          </w:p>
        </w:tc>
        <w:tc>
          <w:tcPr>
            <w:tcW w:w="3253" w:type="dxa"/>
            <w:vAlign w:val="center"/>
          </w:tcPr>
          <w:p w14:paraId="6C9FBFE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螺丝、螺帽</w:t>
            </w:r>
          </w:p>
        </w:tc>
        <w:tc>
          <w:tcPr>
            <w:tcW w:w="709" w:type="dxa"/>
            <w:vAlign w:val="center"/>
          </w:tcPr>
          <w:p w14:paraId="479217E6"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134" w:type="dxa"/>
            <w:vAlign w:val="center"/>
          </w:tcPr>
          <w:p w14:paraId="4AABACB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7FFCF01F" w14:textId="77777777" w:rsidTr="00862E9B">
        <w:trPr>
          <w:jc w:val="center"/>
        </w:trPr>
        <w:tc>
          <w:tcPr>
            <w:tcW w:w="823" w:type="dxa"/>
            <w:vAlign w:val="center"/>
          </w:tcPr>
          <w:p w14:paraId="065A20B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29</w:t>
            </w:r>
          </w:p>
        </w:tc>
        <w:tc>
          <w:tcPr>
            <w:tcW w:w="1873" w:type="dxa"/>
            <w:vAlign w:val="center"/>
          </w:tcPr>
          <w:p w14:paraId="4AA6C26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下降按钮</w:t>
            </w:r>
          </w:p>
        </w:tc>
        <w:tc>
          <w:tcPr>
            <w:tcW w:w="3253" w:type="dxa"/>
            <w:vAlign w:val="center"/>
          </w:tcPr>
          <w:p w14:paraId="7A7C0DA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0423C623"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1134" w:type="dxa"/>
            <w:vAlign w:val="center"/>
          </w:tcPr>
          <w:p w14:paraId="6B74EEE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CA37289" w14:textId="77777777" w:rsidTr="00862E9B">
        <w:trPr>
          <w:jc w:val="center"/>
        </w:trPr>
        <w:tc>
          <w:tcPr>
            <w:tcW w:w="823" w:type="dxa"/>
            <w:vAlign w:val="center"/>
          </w:tcPr>
          <w:p w14:paraId="2594D31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30</w:t>
            </w:r>
          </w:p>
        </w:tc>
        <w:tc>
          <w:tcPr>
            <w:tcW w:w="1873" w:type="dxa"/>
            <w:vAlign w:val="center"/>
          </w:tcPr>
          <w:p w14:paraId="59720C1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开门按钮</w:t>
            </w:r>
          </w:p>
        </w:tc>
        <w:tc>
          <w:tcPr>
            <w:tcW w:w="3253" w:type="dxa"/>
            <w:vAlign w:val="center"/>
          </w:tcPr>
          <w:p w14:paraId="0747A5A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62ABC253"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724ADA3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5723844F" w14:textId="77777777" w:rsidTr="00862E9B">
        <w:trPr>
          <w:trHeight w:val="284"/>
          <w:jc w:val="center"/>
        </w:trPr>
        <w:tc>
          <w:tcPr>
            <w:tcW w:w="823" w:type="dxa"/>
            <w:vAlign w:val="center"/>
          </w:tcPr>
          <w:p w14:paraId="656DCEE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31</w:t>
            </w:r>
          </w:p>
        </w:tc>
        <w:tc>
          <w:tcPr>
            <w:tcW w:w="1873" w:type="dxa"/>
            <w:vAlign w:val="center"/>
          </w:tcPr>
          <w:p w14:paraId="40A76BA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关门按钮</w:t>
            </w:r>
          </w:p>
        </w:tc>
        <w:tc>
          <w:tcPr>
            <w:tcW w:w="3253" w:type="dxa"/>
            <w:vAlign w:val="center"/>
          </w:tcPr>
          <w:p w14:paraId="71D9C98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4B15DE92"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2108514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22490EDC" w14:textId="77777777" w:rsidTr="00862E9B">
        <w:trPr>
          <w:trHeight w:val="287"/>
          <w:jc w:val="center"/>
        </w:trPr>
        <w:tc>
          <w:tcPr>
            <w:tcW w:w="823" w:type="dxa"/>
            <w:vAlign w:val="center"/>
          </w:tcPr>
          <w:p w14:paraId="0897B14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32</w:t>
            </w:r>
          </w:p>
        </w:tc>
        <w:tc>
          <w:tcPr>
            <w:tcW w:w="1873" w:type="dxa"/>
            <w:vAlign w:val="center"/>
          </w:tcPr>
          <w:p w14:paraId="3E78BDD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电话按钮</w:t>
            </w:r>
          </w:p>
        </w:tc>
        <w:tc>
          <w:tcPr>
            <w:tcW w:w="3253" w:type="dxa"/>
            <w:vAlign w:val="center"/>
          </w:tcPr>
          <w:p w14:paraId="3916F0A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401A84C4"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54642E1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369B94F" w14:textId="77777777" w:rsidTr="00862E9B">
        <w:trPr>
          <w:jc w:val="center"/>
        </w:trPr>
        <w:tc>
          <w:tcPr>
            <w:tcW w:w="823" w:type="dxa"/>
            <w:vAlign w:val="center"/>
          </w:tcPr>
          <w:p w14:paraId="67CBD3F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33</w:t>
            </w:r>
          </w:p>
        </w:tc>
        <w:tc>
          <w:tcPr>
            <w:tcW w:w="1873" w:type="dxa"/>
            <w:vAlign w:val="center"/>
          </w:tcPr>
          <w:p w14:paraId="119017A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报警按钮</w:t>
            </w:r>
          </w:p>
        </w:tc>
        <w:tc>
          <w:tcPr>
            <w:tcW w:w="3253" w:type="dxa"/>
            <w:vAlign w:val="center"/>
          </w:tcPr>
          <w:p w14:paraId="5FE848D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6D3F64E0"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340DE07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1D77FED" w14:textId="77777777" w:rsidTr="00862E9B">
        <w:trPr>
          <w:jc w:val="center"/>
        </w:trPr>
        <w:tc>
          <w:tcPr>
            <w:tcW w:w="823" w:type="dxa"/>
            <w:vAlign w:val="center"/>
          </w:tcPr>
          <w:p w14:paraId="59F6D16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34</w:t>
            </w:r>
          </w:p>
        </w:tc>
        <w:tc>
          <w:tcPr>
            <w:tcW w:w="1873" w:type="dxa"/>
            <w:vAlign w:val="center"/>
          </w:tcPr>
          <w:p w14:paraId="6CCB739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楼层按钮</w:t>
            </w:r>
          </w:p>
        </w:tc>
        <w:tc>
          <w:tcPr>
            <w:tcW w:w="3253" w:type="dxa"/>
            <w:vAlign w:val="center"/>
          </w:tcPr>
          <w:p w14:paraId="541E63A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 123456</w:t>
            </w:r>
          </w:p>
        </w:tc>
        <w:tc>
          <w:tcPr>
            <w:tcW w:w="709" w:type="dxa"/>
            <w:vAlign w:val="center"/>
          </w:tcPr>
          <w:p w14:paraId="2CE140C1"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w:t>
            </w:r>
          </w:p>
        </w:tc>
        <w:tc>
          <w:tcPr>
            <w:tcW w:w="1134" w:type="dxa"/>
            <w:vAlign w:val="center"/>
          </w:tcPr>
          <w:p w14:paraId="587DEC1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578FA60B" w14:textId="77777777" w:rsidTr="00862E9B">
        <w:trPr>
          <w:jc w:val="center"/>
        </w:trPr>
        <w:tc>
          <w:tcPr>
            <w:tcW w:w="823" w:type="dxa"/>
            <w:vAlign w:val="center"/>
          </w:tcPr>
          <w:p w14:paraId="7353A92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35</w:t>
            </w:r>
          </w:p>
        </w:tc>
        <w:tc>
          <w:tcPr>
            <w:tcW w:w="1873" w:type="dxa"/>
            <w:vAlign w:val="center"/>
          </w:tcPr>
          <w:p w14:paraId="6B8DE36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w:t>
            </w:r>
            <w:proofErr w:type="gramStart"/>
            <w:r>
              <w:rPr>
                <w:rFonts w:ascii="宋体" w:hAnsi="宋体" w:cs="宋体" w:hint="eastAsia"/>
                <w:kern w:val="0"/>
                <w:szCs w:val="21"/>
              </w:rPr>
              <w:t>报层器</w:t>
            </w:r>
            <w:proofErr w:type="gramEnd"/>
          </w:p>
        </w:tc>
        <w:tc>
          <w:tcPr>
            <w:tcW w:w="3253" w:type="dxa"/>
            <w:vAlign w:val="center"/>
          </w:tcPr>
          <w:p w14:paraId="3D5A18A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Kds30</w:t>
            </w:r>
          </w:p>
        </w:tc>
        <w:tc>
          <w:tcPr>
            <w:tcW w:w="709" w:type="dxa"/>
            <w:vAlign w:val="center"/>
          </w:tcPr>
          <w:p w14:paraId="44715D1E"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4C0E318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4EDCBAE" w14:textId="77777777" w:rsidTr="00862E9B">
        <w:trPr>
          <w:jc w:val="center"/>
        </w:trPr>
        <w:tc>
          <w:tcPr>
            <w:tcW w:w="823" w:type="dxa"/>
            <w:vAlign w:val="center"/>
          </w:tcPr>
          <w:p w14:paraId="3CE1DA3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36</w:t>
            </w:r>
          </w:p>
        </w:tc>
        <w:tc>
          <w:tcPr>
            <w:tcW w:w="1873" w:type="dxa"/>
            <w:vAlign w:val="center"/>
          </w:tcPr>
          <w:p w14:paraId="3F7CA713" w14:textId="77777777" w:rsidR="00DE2025" w:rsidRDefault="00DE2025" w:rsidP="00F56C26">
            <w:pPr>
              <w:widowControl/>
              <w:jc w:val="center"/>
              <w:textAlignment w:val="baseline"/>
              <w:rPr>
                <w:rFonts w:ascii="宋体" w:hAnsi="宋体" w:cs="宋体"/>
                <w:kern w:val="0"/>
                <w:szCs w:val="21"/>
              </w:rPr>
            </w:pPr>
            <w:proofErr w:type="gramStart"/>
            <w:r>
              <w:rPr>
                <w:rFonts w:ascii="宋体" w:hAnsi="宋体" w:cs="宋体" w:hint="eastAsia"/>
                <w:kern w:val="0"/>
                <w:szCs w:val="21"/>
              </w:rPr>
              <w:t>外呼板</w:t>
            </w:r>
            <w:proofErr w:type="gramEnd"/>
          </w:p>
        </w:tc>
        <w:tc>
          <w:tcPr>
            <w:tcW w:w="3253" w:type="dxa"/>
            <w:vAlign w:val="center"/>
          </w:tcPr>
          <w:p w14:paraId="2C2267DC" w14:textId="77777777" w:rsidR="00DE2025" w:rsidRDefault="00DE2025" w:rsidP="00F56C26">
            <w:pPr>
              <w:widowControl/>
              <w:jc w:val="center"/>
              <w:textAlignment w:val="baseline"/>
              <w:rPr>
                <w:rFonts w:ascii="宋体" w:hAnsi="宋体" w:cs="宋体"/>
                <w:kern w:val="0"/>
                <w:szCs w:val="21"/>
              </w:rPr>
            </w:pPr>
            <w:proofErr w:type="spellStart"/>
            <w:r>
              <w:rPr>
                <w:rFonts w:ascii="宋体" w:hAnsi="宋体" w:cs="宋体" w:hint="eastAsia"/>
                <w:kern w:val="0"/>
                <w:szCs w:val="21"/>
              </w:rPr>
              <w:t>bcd</w:t>
            </w:r>
            <w:proofErr w:type="spellEnd"/>
          </w:p>
        </w:tc>
        <w:tc>
          <w:tcPr>
            <w:tcW w:w="709" w:type="dxa"/>
            <w:vAlign w:val="center"/>
          </w:tcPr>
          <w:p w14:paraId="3EF7223D"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w:t>
            </w:r>
          </w:p>
        </w:tc>
        <w:tc>
          <w:tcPr>
            <w:tcW w:w="1134" w:type="dxa"/>
            <w:vAlign w:val="center"/>
          </w:tcPr>
          <w:p w14:paraId="29E9444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C664D3D" w14:textId="77777777" w:rsidTr="00862E9B">
        <w:trPr>
          <w:trHeight w:val="267"/>
          <w:jc w:val="center"/>
        </w:trPr>
        <w:tc>
          <w:tcPr>
            <w:tcW w:w="823" w:type="dxa"/>
            <w:vAlign w:val="center"/>
          </w:tcPr>
          <w:p w14:paraId="61ABDBA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lastRenderedPageBreak/>
              <w:t>37</w:t>
            </w:r>
          </w:p>
        </w:tc>
        <w:tc>
          <w:tcPr>
            <w:tcW w:w="1873" w:type="dxa"/>
            <w:vAlign w:val="center"/>
          </w:tcPr>
          <w:p w14:paraId="19158E6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召唤盒</w:t>
            </w:r>
          </w:p>
        </w:tc>
        <w:tc>
          <w:tcPr>
            <w:tcW w:w="3253" w:type="dxa"/>
            <w:vAlign w:val="center"/>
          </w:tcPr>
          <w:p w14:paraId="6B05A464" w14:textId="77777777" w:rsidR="00DE2025" w:rsidRDefault="00DE2025" w:rsidP="00F56C26">
            <w:pPr>
              <w:widowControl/>
              <w:jc w:val="center"/>
              <w:textAlignment w:val="baseline"/>
              <w:rPr>
                <w:rFonts w:ascii="宋体" w:hAnsi="宋体" w:cs="宋体"/>
                <w:kern w:val="0"/>
                <w:szCs w:val="21"/>
              </w:rPr>
            </w:pPr>
            <w:proofErr w:type="spellStart"/>
            <w:r>
              <w:rPr>
                <w:rFonts w:ascii="宋体" w:hAnsi="宋体" w:cs="宋体" w:hint="eastAsia"/>
                <w:kern w:val="0"/>
                <w:szCs w:val="21"/>
              </w:rPr>
              <w:t>bcd</w:t>
            </w:r>
            <w:proofErr w:type="spellEnd"/>
          </w:p>
        </w:tc>
        <w:tc>
          <w:tcPr>
            <w:tcW w:w="709" w:type="dxa"/>
            <w:vAlign w:val="center"/>
          </w:tcPr>
          <w:p w14:paraId="52808464"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134" w:type="dxa"/>
            <w:vAlign w:val="center"/>
          </w:tcPr>
          <w:p w14:paraId="2763D81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bl>
    <w:p w14:paraId="17D327DE" w14:textId="77777777" w:rsidR="00DE2025" w:rsidRDefault="00DE2025" w:rsidP="00DE2025">
      <w:pPr>
        <w:widowControl/>
        <w:ind w:firstLineChars="400" w:firstLine="843"/>
        <w:textAlignment w:val="baseline"/>
        <w:rPr>
          <w:rFonts w:ascii="宋体" w:hAnsi="宋体" w:cs="宋体"/>
          <w:b/>
          <w:bCs/>
          <w:kern w:val="0"/>
          <w:szCs w:val="21"/>
        </w:rPr>
      </w:pPr>
    </w:p>
    <w:p w14:paraId="09272195" w14:textId="77777777" w:rsidR="00DE2025" w:rsidRDefault="00DE2025" w:rsidP="00DE2025">
      <w:pPr>
        <w:rPr>
          <w:b/>
          <w:sz w:val="24"/>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759"/>
        <w:gridCol w:w="2942"/>
        <w:gridCol w:w="850"/>
        <w:gridCol w:w="992"/>
      </w:tblGrid>
      <w:tr w:rsidR="00DE2025" w14:paraId="2E350CCF" w14:textId="77777777" w:rsidTr="00862E9B">
        <w:trPr>
          <w:trHeight w:val="290"/>
          <w:jc w:val="center"/>
        </w:trPr>
        <w:tc>
          <w:tcPr>
            <w:tcW w:w="823" w:type="dxa"/>
            <w:vAlign w:val="center"/>
          </w:tcPr>
          <w:p w14:paraId="3D3FFE03" w14:textId="77777777" w:rsidR="00DE2025" w:rsidRDefault="00DE2025" w:rsidP="00F56C26">
            <w:pPr>
              <w:widowControl/>
              <w:jc w:val="center"/>
              <w:textAlignment w:val="baseline"/>
              <w:rPr>
                <w:rFonts w:ascii="宋体" w:hAnsi="宋体" w:cs="宋体"/>
                <w:b/>
                <w:bCs/>
                <w:kern w:val="0"/>
                <w:szCs w:val="21"/>
              </w:rPr>
            </w:pPr>
            <w:r>
              <w:rPr>
                <w:rFonts w:ascii="宋体" w:hAnsi="宋体" w:cs="宋体" w:hint="eastAsia"/>
                <w:b/>
                <w:bCs/>
                <w:kern w:val="0"/>
                <w:szCs w:val="21"/>
              </w:rPr>
              <w:t>序号</w:t>
            </w:r>
          </w:p>
        </w:tc>
        <w:tc>
          <w:tcPr>
            <w:tcW w:w="1759" w:type="dxa"/>
            <w:vAlign w:val="center"/>
          </w:tcPr>
          <w:p w14:paraId="5B008B5C" w14:textId="77777777" w:rsidR="00DE2025" w:rsidRDefault="00DE2025" w:rsidP="00F56C26">
            <w:pPr>
              <w:widowControl/>
              <w:jc w:val="center"/>
              <w:textAlignment w:val="baseline"/>
              <w:rPr>
                <w:rFonts w:ascii="宋体" w:hAnsi="宋体" w:cs="宋体"/>
                <w:b/>
                <w:bCs/>
                <w:kern w:val="0"/>
                <w:szCs w:val="21"/>
              </w:rPr>
            </w:pPr>
            <w:r>
              <w:rPr>
                <w:rFonts w:ascii="宋体" w:hAnsi="宋体" w:cs="宋体" w:hint="eastAsia"/>
                <w:b/>
                <w:bCs/>
                <w:kern w:val="0"/>
                <w:szCs w:val="21"/>
              </w:rPr>
              <w:t>器材名称</w:t>
            </w:r>
          </w:p>
        </w:tc>
        <w:tc>
          <w:tcPr>
            <w:tcW w:w="2942" w:type="dxa"/>
            <w:vAlign w:val="center"/>
          </w:tcPr>
          <w:p w14:paraId="3EEF3332" w14:textId="77777777" w:rsidR="00DE2025" w:rsidRDefault="00DE2025" w:rsidP="00F56C26">
            <w:pPr>
              <w:widowControl/>
              <w:jc w:val="center"/>
              <w:textAlignment w:val="baseline"/>
              <w:rPr>
                <w:rFonts w:ascii="宋体" w:hAnsi="宋体" w:cs="宋体"/>
                <w:b/>
                <w:bCs/>
                <w:kern w:val="0"/>
                <w:szCs w:val="21"/>
              </w:rPr>
            </w:pPr>
            <w:r>
              <w:rPr>
                <w:rFonts w:ascii="宋体" w:hAnsi="宋体" w:cs="宋体" w:hint="eastAsia"/>
                <w:b/>
                <w:bCs/>
                <w:kern w:val="0"/>
                <w:szCs w:val="21"/>
              </w:rPr>
              <w:t>器材规格或型号</w:t>
            </w:r>
          </w:p>
        </w:tc>
        <w:tc>
          <w:tcPr>
            <w:tcW w:w="850" w:type="dxa"/>
            <w:vAlign w:val="center"/>
          </w:tcPr>
          <w:p w14:paraId="798BD8C8" w14:textId="77777777" w:rsidR="00DE2025" w:rsidRDefault="00DE2025" w:rsidP="00F56C26">
            <w:pPr>
              <w:widowControl/>
              <w:jc w:val="center"/>
              <w:textAlignment w:val="baseline"/>
              <w:rPr>
                <w:rFonts w:ascii="宋体" w:hAnsi="宋体" w:cs="宋体"/>
                <w:b/>
                <w:bCs/>
                <w:kern w:val="0"/>
                <w:szCs w:val="21"/>
              </w:rPr>
            </w:pPr>
            <w:r>
              <w:rPr>
                <w:rFonts w:ascii="宋体" w:hAnsi="宋体" w:cs="宋体" w:hint="eastAsia"/>
                <w:b/>
                <w:bCs/>
                <w:kern w:val="0"/>
                <w:szCs w:val="21"/>
              </w:rPr>
              <w:t>数量</w:t>
            </w:r>
          </w:p>
        </w:tc>
        <w:tc>
          <w:tcPr>
            <w:tcW w:w="992" w:type="dxa"/>
            <w:vAlign w:val="center"/>
          </w:tcPr>
          <w:p w14:paraId="050865C6" w14:textId="77777777" w:rsidR="00DE2025" w:rsidRDefault="00DE2025" w:rsidP="00F56C26">
            <w:pPr>
              <w:widowControl/>
              <w:jc w:val="center"/>
              <w:textAlignment w:val="baseline"/>
              <w:rPr>
                <w:rFonts w:ascii="宋体" w:hAnsi="宋体" w:cs="宋体"/>
                <w:b/>
                <w:bCs/>
                <w:kern w:val="0"/>
                <w:szCs w:val="21"/>
              </w:rPr>
            </w:pPr>
            <w:r>
              <w:rPr>
                <w:rFonts w:ascii="宋体" w:hAnsi="宋体" w:cs="宋体" w:hint="eastAsia"/>
                <w:b/>
                <w:bCs/>
                <w:kern w:val="0"/>
                <w:szCs w:val="21"/>
              </w:rPr>
              <w:t>单位</w:t>
            </w:r>
          </w:p>
        </w:tc>
      </w:tr>
      <w:tr w:rsidR="00DE2025" w14:paraId="1E7CFAF0" w14:textId="77777777" w:rsidTr="00862E9B">
        <w:trPr>
          <w:trHeight w:val="311"/>
          <w:jc w:val="center"/>
        </w:trPr>
        <w:tc>
          <w:tcPr>
            <w:tcW w:w="823" w:type="dxa"/>
            <w:vAlign w:val="center"/>
          </w:tcPr>
          <w:p w14:paraId="44393DA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w:t>
            </w:r>
          </w:p>
        </w:tc>
        <w:tc>
          <w:tcPr>
            <w:tcW w:w="1759" w:type="dxa"/>
            <w:vAlign w:val="center"/>
          </w:tcPr>
          <w:p w14:paraId="62FF5BC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电梯结构框架</w:t>
            </w:r>
          </w:p>
        </w:tc>
        <w:tc>
          <w:tcPr>
            <w:tcW w:w="2942" w:type="dxa"/>
            <w:vAlign w:val="center"/>
          </w:tcPr>
          <w:p w14:paraId="7970C3E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工业铝型材</w:t>
            </w:r>
          </w:p>
        </w:tc>
        <w:tc>
          <w:tcPr>
            <w:tcW w:w="850" w:type="dxa"/>
            <w:vAlign w:val="center"/>
          </w:tcPr>
          <w:p w14:paraId="761829E4"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180BF9D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08D4C4FB" w14:textId="77777777" w:rsidTr="00862E9B">
        <w:trPr>
          <w:jc w:val="center"/>
        </w:trPr>
        <w:tc>
          <w:tcPr>
            <w:tcW w:w="823" w:type="dxa"/>
            <w:vAlign w:val="center"/>
          </w:tcPr>
          <w:p w14:paraId="3BB37B6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w:t>
            </w:r>
          </w:p>
        </w:tc>
        <w:tc>
          <w:tcPr>
            <w:tcW w:w="1759" w:type="dxa"/>
            <w:vAlign w:val="center"/>
          </w:tcPr>
          <w:p w14:paraId="6F9179A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w:t>
            </w:r>
            <w:proofErr w:type="gramStart"/>
            <w:r>
              <w:rPr>
                <w:rFonts w:ascii="宋体" w:hAnsi="宋体" w:cs="宋体" w:hint="eastAsia"/>
                <w:kern w:val="0"/>
                <w:szCs w:val="21"/>
              </w:rPr>
              <w:t>层门装置</w:t>
            </w:r>
            <w:proofErr w:type="gramEnd"/>
          </w:p>
        </w:tc>
        <w:tc>
          <w:tcPr>
            <w:tcW w:w="2942" w:type="dxa"/>
            <w:vAlign w:val="center"/>
          </w:tcPr>
          <w:p w14:paraId="3AF3E83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透明</w:t>
            </w:r>
          </w:p>
        </w:tc>
        <w:tc>
          <w:tcPr>
            <w:tcW w:w="850" w:type="dxa"/>
            <w:vAlign w:val="center"/>
          </w:tcPr>
          <w:p w14:paraId="3A20277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992" w:type="dxa"/>
            <w:vAlign w:val="center"/>
          </w:tcPr>
          <w:p w14:paraId="7E972E3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42C5726F" w14:textId="77777777" w:rsidTr="00862E9B">
        <w:trPr>
          <w:jc w:val="center"/>
        </w:trPr>
        <w:tc>
          <w:tcPr>
            <w:tcW w:w="823" w:type="dxa"/>
            <w:vAlign w:val="center"/>
          </w:tcPr>
          <w:p w14:paraId="6595924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w:t>
            </w:r>
          </w:p>
        </w:tc>
        <w:tc>
          <w:tcPr>
            <w:tcW w:w="1759" w:type="dxa"/>
            <w:vAlign w:val="center"/>
          </w:tcPr>
          <w:p w14:paraId="361A418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电梯轿门装置</w:t>
            </w:r>
          </w:p>
        </w:tc>
        <w:tc>
          <w:tcPr>
            <w:tcW w:w="2942" w:type="dxa"/>
            <w:vAlign w:val="center"/>
          </w:tcPr>
          <w:p w14:paraId="2850C2A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透明</w:t>
            </w:r>
          </w:p>
        </w:tc>
        <w:tc>
          <w:tcPr>
            <w:tcW w:w="850" w:type="dxa"/>
            <w:vAlign w:val="center"/>
          </w:tcPr>
          <w:p w14:paraId="3D48DFCE"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2FBEB8D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07AC4A86" w14:textId="77777777" w:rsidTr="00862E9B">
        <w:trPr>
          <w:jc w:val="center"/>
        </w:trPr>
        <w:tc>
          <w:tcPr>
            <w:tcW w:w="823" w:type="dxa"/>
            <w:vAlign w:val="center"/>
          </w:tcPr>
          <w:p w14:paraId="2BC3E8D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4</w:t>
            </w:r>
          </w:p>
        </w:tc>
        <w:tc>
          <w:tcPr>
            <w:tcW w:w="1759" w:type="dxa"/>
            <w:vAlign w:val="center"/>
          </w:tcPr>
          <w:p w14:paraId="15C92647" w14:textId="77777777" w:rsidR="00DE2025" w:rsidRDefault="00DE2025" w:rsidP="00F56C26">
            <w:pPr>
              <w:widowControl/>
              <w:jc w:val="center"/>
              <w:textAlignment w:val="baseline"/>
              <w:rPr>
                <w:rFonts w:ascii="宋体" w:hAnsi="宋体" w:cs="宋体"/>
                <w:kern w:val="0"/>
                <w:szCs w:val="21"/>
              </w:rPr>
            </w:pPr>
            <w:proofErr w:type="gramStart"/>
            <w:r>
              <w:rPr>
                <w:rFonts w:ascii="宋体" w:hAnsi="宋体" w:cs="宋体" w:hint="eastAsia"/>
                <w:kern w:val="0"/>
                <w:szCs w:val="21"/>
              </w:rPr>
              <w:t>电梯轿架</w:t>
            </w:r>
            <w:proofErr w:type="gramEnd"/>
          </w:p>
        </w:tc>
        <w:tc>
          <w:tcPr>
            <w:tcW w:w="2942" w:type="dxa"/>
            <w:vAlign w:val="center"/>
          </w:tcPr>
          <w:p w14:paraId="60CE29E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透明</w:t>
            </w:r>
          </w:p>
        </w:tc>
        <w:tc>
          <w:tcPr>
            <w:tcW w:w="850" w:type="dxa"/>
            <w:vAlign w:val="center"/>
          </w:tcPr>
          <w:p w14:paraId="602AD1B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65BC664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72DA04D7" w14:textId="77777777" w:rsidTr="00862E9B">
        <w:trPr>
          <w:jc w:val="center"/>
        </w:trPr>
        <w:tc>
          <w:tcPr>
            <w:tcW w:w="823" w:type="dxa"/>
            <w:vAlign w:val="center"/>
          </w:tcPr>
          <w:p w14:paraId="77B3A7E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5</w:t>
            </w:r>
          </w:p>
        </w:tc>
        <w:tc>
          <w:tcPr>
            <w:tcW w:w="1759" w:type="dxa"/>
            <w:vAlign w:val="center"/>
          </w:tcPr>
          <w:p w14:paraId="423D561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电梯安全钳</w:t>
            </w:r>
          </w:p>
        </w:tc>
        <w:tc>
          <w:tcPr>
            <w:tcW w:w="2942" w:type="dxa"/>
            <w:vAlign w:val="center"/>
          </w:tcPr>
          <w:p w14:paraId="461C458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定制</w:t>
            </w:r>
          </w:p>
        </w:tc>
        <w:tc>
          <w:tcPr>
            <w:tcW w:w="850" w:type="dxa"/>
            <w:vAlign w:val="center"/>
          </w:tcPr>
          <w:p w14:paraId="45A5684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759F144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4BED92DA" w14:textId="77777777" w:rsidTr="00862E9B">
        <w:trPr>
          <w:jc w:val="center"/>
        </w:trPr>
        <w:tc>
          <w:tcPr>
            <w:tcW w:w="823" w:type="dxa"/>
            <w:vAlign w:val="center"/>
          </w:tcPr>
          <w:p w14:paraId="30F8A18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6</w:t>
            </w:r>
          </w:p>
        </w:tc>
        <w:tc>
          <w:tcPr>
            <w:tcW w:w="1759" w:type="dxa"/>
            <w:vAlign w:val="center"/>
          </w:tcPr>
          <w:p w14:paraId="4D593712" w14:textId="77777777" w:rsidR="00DE2025" w:rsidRDefault="00DE2025" w:rsidP="00F56C26">
            <w:pPr>
              <w:widowControl/>
              <w:jc w:val="center"/>
              <w:textAlignment w:val="baseline"/>
              <w:rPr>
                <w:rFonts w:ascii="宋体" w:hAnsi="宋体" w:cs="宋体"/>
                <w:kern w:val="0"/>
                <w:szCs w:val="21"/>
              </w:rPr>
            </w:pPr>
            <w:proofErr w:type="gramStart"/>
            <w:r>
              <w:rPr>
                <w:rFonts w:ascii="宋体" w:hAnsi="宋体" w:cs="宋体" w:hint="eastAsia"/>
                <w:kern w:val="0"/>
                <w:szCs w:val="21"/>
              </w:rPr>
              <w:t>电梯导靴</w:t>
            </w:r>
            <w:proofErr w:type="gramEnd"/>
          </w:p>
        </w:tc>
        <w:tc>
          <w:tcPr>
            <w:tcW w:w="2942" w:type="dxa"/>
            <w:vAlign w:val="center"/>
          </w:tcPr>
          <w:p w14:paraId="72A2798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定制</w:t>
            </w:r>
          </w:p>
        </w:tc>
        <w:tc>
          <w:tcPr>
            <w:tcW w:w="850" w:type="dxa"/>
            <w:vAlign w:val="center"/>
          </w:tcPr>
          <w:p w14:paraId="5E1C9DD5"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992" w:type="dxa"/>
            <w:vAlign w:val="center"/>
          </w:tcPr>
          <w:p w14:paraId="0ADFEF5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副</w:t>
            </w:r>
          </w:p>
        </w:tc>
      </w:tr>
      <w:tr w:rsidR="00DE2025" w14:paraId="0298906C" w14:textId="77777777" w:rsidTr="00862E9B">
        <w:trPr>
          <w:jc w:val="center"/>
        </w:trPr>
        <w:tc>
          <w:tcPr>
            <w:tcW w:w="823" w:type="dxa"/>
            <w:vAlign w:val="center"/>
          </w:tcPr>
          <w:p w14:paraId="7427A28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7</w:t>
            </w:r>
          </w:p>
        </w:tc>
        <w:tc>
          <w:tcPr>
            <w:tcW w:w="1759" w:type="dxa"/>
            <w:vAlign w:val="center"/>
          </w:tcPr>
          <w:p w14:paraId="2F927C5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电梯限速器</w:t>
            </w:r>
          </w:p>
        </w:tc>
        <w:tc>
          <w:tcPr>
            <w:tcW w:w="2942" w:type="dxa"/>
            <w:vAlign w:val="center"/>
          </w:tcPr>
          <w:p w14:paraId="21B80BA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0.4m/s</w:t>
            </w:r>
          </w:p>
        </w:tc>
        <w:tc>
          <w:tcPr>
            <w:tcW w:w="850" w:type="dxa"/>
            <w:vAlign w:val="center"/>
          </w:tcPr>
          <w:p w14:paraId="2CA4433D"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34B443C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5764F857" w14:textId="77777777" w:rsidTr="00862E9B">
        <w:trPr>
          <w:jc w:val="center"/>
        </w:trPr>
        <w:tc>
          <w:tcPr>
            <w:tcW w:w="823" w:type="dxa"/>
            <w:vAlign w:val="center"/>
          </w:tcPr>
          <w:p w14:paraId="31E9270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8</w:t>
            </w:r>
          </w:p>
        </w:tc>
        <w:tc>
          <w:tcPr>
            <w:tcW w:w="1759" w:type="dxa"/>
            <w:vAlign w:val="center"/>
          </w:tcPr>
          <w:p w14:paraId="588AD5F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电梯对重装置</w:t>
            </w:r>
          </w:p>
        </w:tc>
        <w:tc>
          <w:tcPr>
            <w:tcW w:w="2942" w:type="dxa"/>
            <w:vAlign w:val="center"/>
          </w:tcPr>
          <w:p w14:paraId="613F4BD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10Kg</w:t>
            </w:r>
          </w:p>
        </w:tc>
        <w:tc>
          <w:tcPr>
            <w:tcW w:w="850" w:type="dxa"/>
            <w:vAlign w:val="center"/>
          </w:tcPr>
          <w:p w14:paraId="544D01D2"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294BAE2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7E71D15B" w14:textId="77777777" w:rsidTr="00862E9B">
        <w:trPr>
          <w:jc w:val="center"/>
        </w:trPr>
        <w:tc>
          <w:tcPr>
            <w:tcW w:w="823" w:type="dxa"/>
            <w:vAlign w:val="center"/>
          </w:tcPr>
          <w:p w14:paraId="57980A3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11</w:t>
            </w:r>
          </w:p>
        </w:tc>
        <w:tc>
          <w:tcPr>
            <w:tcW w:w="1759" w:type="dxa"/>
            <w:vAlign w:val="center"/>
          </w:tcPr>
          <w:p w14:paraId="7ECC5C9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空心导轨</w:t>
            </w:r>
          </w:p>
        </w:tc>
        <w:tc>
          <w:tcPr>
            <w:tcW w:w="2942" w:type="dxa"/>
            <w:vAlign w:val="center"/>
          </w:tcPr>
          <w:p w14:paraId="01099FD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TK3/2.5m</w:t>
            </w:r>
          </w:p>
        </w:tc>
        <w:tc>
          <w:tcPr>
            <w:tcW w:w="850" w:type="dxa"/>
            <w:vAlign w:val="center"/>
          </w:tcPr>
          <w:p w14:paraId="6945ECEB"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3A9EF03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2371F20" w14:textId="77777777" w:rsidTr="00862E9B">
        <w:trPr>
          <w:jc w:val="center"/>
        </w:trPr>
        <w:tc>
          <w:tcPr>
            <w:tcW w:w="823" w:type="dxa"/>
            <w:vAlign w:val="center"/>
          </w:tcPr>
          <w:p w14:paraId="6F79816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12</w:t>
            </w:r>
          </w:p>
        </w:tc>
        <w:tc>
          <w:tcPr>
            <w:tcW w:w="1759" w:type="dxa"/>
            <w:vAlign w:val="center"/>
          </w:tcPr>
          <w:p w14:paraId="236705B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曳引机</w:t>
            </w:r>
          </w:p>
        </w:tc>
        <w:tc>
          <w:tcPr>
            <w:tcW w:w="2942" w:type="dxa"/>
            <w:vAlign w:val="center"/>
          </w:tcPr>
          <w:p w14:paraId="4252421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Rv30</w:t>
            </w:r>
          </w:p>
        </w:tc>
        <w:tc>
          <w:tcPr>
            <w:tcW w:w="850" w:type="dxa"/>
            <w:vAlign w:val="center"/>
          </w:tcPr>
          <w:p w14:paraId="68BDA685"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4EAA316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07A50E12" w14:textId="77777777" w:rsidTr="00862E9B">
        <w:trPr>
          <w:jc w:val="center"/>
        </w:trPr>
        <w:tc>
          <w:tcPr>
            <w:tcW w:w="823" w:type="dxa"/>
            <w:vAlign w:val="center"/>
          </w:tcPr>
          <w:p w14:paraId="47B20A7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13</w:t>
            </w:r>
          </w:p>
        </w:tc>
        <w:tc>
          <w:tcPr>
            <w:tcW w:w="1759" w:type="dxa"/>
            <w:vAlign w:val="center"/>
          </w:tcPr>
          <w:p w14:paraId="1448F44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直流电机</w:t>
            </w:r>
          </w:p>
        </w:tc>
        <w:tc>
          <w:tcPr>
            <w:tcW w:w="2942" w:type="dxa"/>
            <w:vAlign w:val="center"/>
          </w:tcPr>
          <w:p w14:paraId="4DCF978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ZGB60FM31i/ DC:24V/rpm:80</w:t>
            </w:r>
          </w:p>
        </w:tc>
        <w:tc>
          <w:tcPr>
            <w:tcW w:w="850" w:type="dxa"/>
            <w:vAlign w:val="center"/>
          </w:tcPr>
          <w:p w14:paraId="2FF563DF"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74053A9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台</w:t>
            </w:r>
          </w:p>
        </w:tc>
      </w:tr>
      <w:tr w:rsidR="00DE2025" w14:paraId="1F322381" w14:textId="77777777" w:rsidTr="00862E9B">
        <w:trPr>
          <w:jc w:val="center"/>
        </w:trPr>
        <w:tc>
          <w:tcPr>
            <w:tcW w:w="823" w:type="dxa"/>
            <w:vAlign w:val="center"/>
          </w:tcPr>
          <w:p w14:paraId="621974F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14</w:t>
            </w:r>
          </w:p>
        </w:tc>
        <w:tc>
          <w:tcPr>
            <w:tcW w:w="1759" w:type="dxa"/>
            <w:vAlign w:val="center"/>
          </w:tcPr>
          <w:p w14:paraId="05A9434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永磁感应器</w:t>
            </w:r>
          </w:p>
        </w:tc>
        <w:tc>
          <w:tcPr>
            <w:tcW w:w="2942" w:type="dxa"/>
            <w:vAlign w:val="center"/>
          </w:tcPr>
          <w:p w14:paraId="4986FE4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YG-1</w:t>
            </w:r>
          </w:p>
        </w:tc>
        <w:tc>
          <w:tcPr>
            <w:tcW w:w="850" w:type="dxa"/>
            <w:vAlign w:val="center"/>
          </w:tcPr>
          <w:p w14:paraId="5AD6549E"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992" w:type="dxa"/>
            <w:vAlign w:val="center"/>
          </w:tcPr>
          <w:p w14:paraId="6B79154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30A701B" w14:textId="77777777" w:rsidTr="00862E9B">
        <w:trPr>
          <w:jc w:val="center"/>
        </w:trPr>
        <w:tc>
          <w:tcPr>
            <w:tcW w:w="823" w:type="dxa"/>
            <w:vAlign w:val="center"/>
          </w:tcPr>
          <w:p w14:paraId="6188D61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15</w:t>
            </w:r>
          </w:p>
        </w:tc>
        <w:tc>
          <w:tcPr>
            <w:tcW w:w="1759" w:type="dxa"/>
            <w:vAlign w:val="center"/>
          </w:tcPr>
          <w:p w14:paraId="598B16F6" w14:textId="77777777" w:rsidR="00DE2025" w:rsidRDefault="00DE2025" w:rsidP="00F56C26">
            <w:pPr>
              <w:widowControl/>
              <w:jc w:val="center"/>
              <w:textAlignment w:val="baseline"/>
              <w:rPr>
                <w:rFonts w:ascii="宋体" w:hAnsi="宋体" w:cs="宋体"/>
                <w:kern w:val="0"/>
                <w:szCs w:val="21"/>
              </w:rPr>
            </w:pPr>
            <w:proofErr w:type="gramStart"/>
            <w:r>
              <w:rPr>
                <w:rFonts w:ascii="宋体" w:hAnsi="宋体" w:cs="宋体" w:hint="eastAsia"/>
                <w:kern w:val="0"/>
                <w:szCs w:val="21"/>
              </w:rPr>
              <w:t>双稳态磁保开关</w:t>
            </w:r>
            <w:proofErr w:type="gramEnd"/>
          </w:p>
        </w:tc>
        <w:tc>
          <w:tcPr>
            <w:tcW w:w="2942" w:type="dxa"/>
            <w:vAlign w:val="center"/>
          </w:tcPr>
          <w:p w14:paraId="47FCC1F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KCB-1</w:t>
            </w:r>
          </w:p>
        </w:tc>
        <w:tc>
          <w:tcPr>
            <w:tcW w:w="850" w:type="dxa"/>
            <w:vAlign w:val="center"/>
          </w:tcPr>
          <w:p w14:paraId="46A92DF1"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635445E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2E171060" w14:textId="77777777" w:rsidTr="00862E9B">
        <w:trPr>
          <w:jc w:val="center"/>
        </w:trPr>
        <w:tc>
          <w:tcPr>
            <w:tcW w:w="823" w:type="dxa"/>
            <w:vAlign w:val="center"/>
          </w:tcPr>
          <w:p w14:paraId="327B96B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16</w:t>
            </w:r>
          </w:p>
        </w:tc>
        <w:tc>
          <w:tcPr>
            <w:tcW w:w="1759" w:type="dxa"/>
            <w:vAlign w:val="center"/>
          </w:tcPr>
          <w:p w14:paraId="4A51112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环形磁钢</w:t>
            </w:r>
          </w:p>
        </w:tc>
        <w:tc>
          <w:tcPr>
            <w:tcW w:w="2942" w:type="dxa"/>
            <w:vAlign w:val="center"/>
          </w:tcPr>
          <w:p w14:paraId="230C64AE" w14:textId="77777777" w:rsidR="00DE2025" w:rsidRDefault="00DE2025" w:rsidP="00F56C26">
            <w:pPr>
              <w:widowControl/>
              <w:jc w:val="center"/>
              <w:textAlignment w:val="baseline"/>
              <w:rPr>
                <w:rFonts w:ascii="宋体" w:hAnsi="宋体" w:cs="宋体"/>
                <w:kern w:val="0"/>
                <w:szCs w:val="21"/>
              </w:rPr>
            </w:pPr>
          </w:p>
        </w:tc>
        <w:tc>
          <w:tcPr>
            <w:tcW w:w="850" w:type="dxa"/>
            <w:vAlign w:val="center"/>
          </w:tcPr>
          <w:p w14:paraId="2D7F3AAF"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992" w:type="dxa"/>
            <w:vAlign w:val="center"/>
          </w:tcPr>
          <w:p w14:paraId="04FB0C6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03A258CA" w14:textId="77777777" w:rsidTr="00862E9B">
        <w:trPr>
          <w:jc w:val="center"/>
        </w:trPr>
        <w:tc>
          <w:tcPr>
            <w:tcW w:w="823" w:type="dxa"/>
            <w:vAlign w:val="center"/>
          </w:tcPr>
          <w:p w14:paraId="45DC079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17</w:t>
            </w:r>
          </w:p>
        </w:tc>
        <w:tc>
          <w:tcPr>
            <w:tcW w:w="1759" w:type="dxa"/>
            <w:vAlign w:val="center"/>
          </w:tcPr>
          <w:p w14:paraId="251D22F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限位开关</w:t>
            </w:r>
          </w:p>
        </w:tc>
        <w:tc>
          <w:tcPr>
            <w:tcW w:w="2942" w:type="dxa"/>
            <w:vAlign w:val="center"/>
          </w:tcPr>
          <w:p w14:paraId="69D282F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VM3-03N-40-U56</w:t>
            </w:r>
          </w:p>
        </w:tc>
        <w:tc>
          <w:tcPr>
            <w:tcW w:w="850" w:type="dxa"/>
            <w:vAlign w:val="center"/>
          </w:tcPr>
          <w:p w14:paraId="4BF82563"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992" w:type="dxa"/>
            <w:vAlign w:val="center"/>
          </w:tcPr>
          <w:p w14:paraId="09BF1C03"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42D2353A" w14:textId="77777777" w:rsidTr="00862E9B">
        <w:trPr>
          <w:jc w:val="center"/>
        </w:trPr>
        <w:tc>
          <w:tcPr>
            <w:tcW w:w="823" w:type="dxa"/>
            <w:vAlign w:val="center"/>
          </w:tcPr>
          <w:p w14:paraId="0634EB9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18</w:t>
            </w:r>
          </w:p>
        </w:tc>
        <w:tc>
          <w:tcPr>
            <w:tcW w:w="1759" w:type="dxa"/>
            <w:vAlign w:val="center"/>
          </w:tcPr>
          <w:p w14:paraId="373FC2A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行程开关</w:t>
            </w:r>
          </w:p>
        </w:tc>
        <w:tc>
          <w:tcPr>
            <w:tcW w:w="2942" w:type="dxa"/>
            <w:vAlign w:val="center"/>
          </w:tcPr>
          <w:p w14:paraId="241B214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JW2A-11H/L7H</w:t>
            </w:r>
          </w:p>
        </w:tc>
        <w:tc>
          <w:tcPr>
            <w:tcW w:w="850" w:type="dxa"/>
            <w:vAlign w:val="center"/>
          </w:tcPr>
          <w:p w14:paraId="3FD7E1B4"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57FA927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40567AF0" w14:textId="77777777" w:rsidTr="00862E9B">
        <w:trPr>
          <w:jc w:val="center"/>
        </w:trPr>
        <w:tc>
          <w:tcPr>
            <w:tcW w:w="823" w:type="dxa"/>
            <w:vAlign w:val="center"/>
          </w:tcPr>
          <w:p w14:paraId="1550C2E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19</w:t>
            </w:r>
          </w:p>
        </w:tc>
        <w:tc>
          <w:tcPr>
            <w:tcW w:w="1759" w:type="dxa"/>
            <w:vAlign w:val="center"/>
          </w:tcPr>
          <w:p w14:paraId="56528AD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接线端子板</w:t>
            </w:r>
          </w:p>
        </w:tc>
        <w:tc>
          <w:tcPr>
            <w:tcW w:w="2942" w:type="dxa"/>
            <w:vAlign w:val="center"/>
          </w:tcPr>
          <w:p w14:paraId="37A508F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TB-1510L</w:t>
            </w:r>
          </w:p>
        </w:tc>
        <w:tc>
          <w:tcPr>
            <w:tcW w:w="850" w:type="dxa"/>
            <w:vAlign w:val="center"/>
          </w:tcPr>
          <w:p w14:paraId="5154A6D1"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379092A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CB1E8F5" w14:textId="77777777" w:rsidTr="00862E9B">
        <w:trPr>
          <w:jc w:val="center"/>
        </w:trPr>
        <w:tc>
          <w:tcPr>
            <w:tcW w:w="823" w:type="dxa"/>
            <w:vAlign w:val="center"/>
          </w:tcPr>
          <w:p w14:paraId="50B72F7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21</w:t>
            </w:r>
          </w:p>
        </w:tc>
        <w:tc>
          <w:tcPr>
            <w:tcW w:w="1759" w:type="dxa"/>
            <w:vAlign w:val="center"/>
          </w:tcPr>
          <w:p w14:paraId="1EA4BFC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电梯锁</w:t>
            </w:r>
          </w:p>
        </w:tc>
        <w:tc>
          <w:tcPr>
            <w:tcW w:w="2942" w:type="dxa"/>
            <w:vAlign w:val="center"/>
          </w:tcPr>
          <w:p w14:paraId="315CE23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DS-3</w:t>
            </w:r>
          </w:p>
        </w:tc>
        <w:tc>
          <w:tcPr>
            <w:tcW w:w="850" w:type="dxa"/>
            <w:vAlign w:val="center"/>
          </w:tcPr>
          <w:p w14:paraId="535F6465"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D9B5FA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27ED370" w14:textId="77777777" w:rsidTr="00862E9B">
        <w:trPr>
          <w:jc w:val="center"/>
        </w:trPr>
        <w:tc>
          <w:tcPr>
            <w:tcW w:w="823" w:type="dxa"/>
            <w:vAlign w:val="center"/>
          </w:tcPr>
          <w:p w14:paraId="7042BD9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22</w:t>
            </w:r>
          </w:p>
        </w:tc>
        <w:tc>
          <w:tcPr>
            <w:tcW w:w="1759" w:type="dxa"/>
            <w:vAlign w:val="center"/>
          </w:tcPr>
          <w:p w14:paraId="4B6F573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钮子开关</w:t>
            </w:r>
          </w:p>
        </w:tc>
        <w:tc>
          <w:tcPr>
            <w:tcW w:w="2942" w:type="dxa"/>
            <w:vAlign w:val="center"/>
          </w:tcPr>
          <w:p w14:paraId="0971B66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KN32</w:t>
            </w:r>
          </w:p>
        </w:tc>
        <w:tc>
          <w:tcPr>
            <w:tcW w:w="850" w:type="dxa"/>
            <w:vAlign w:val="center"/>
          </w:tcPr>
          <w:p w14:paraId="6A6FEDC0"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6300D88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48BAC0A" w14:textId="77777777" w:rsidTr="00862E9B">
        <w:trPr>
          <w:jc w:val="center"/>
        </w:trPr>
        <w:tc>
          <w:tcPr>
            <w:tcW w:w="823" w:type="dxa"/>
            <w:vAlign w:val="center"/>
          </w:tcPr>
          <w:p w14:paraId="46822BD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23</w:t>
            </w:r>
          </w:p>
        </w:tc>
        <w:tc>
          <w:tcPr>
            <w:tcW w:w="1759" w:type="dxa"/>
            <w:vAlign w:val="center"/>
          </w:tcPr>
          <w:p w14:paraId="0AD944E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同步轮</w:t>
            </w:r>
          </w:p>
        </w:tc>
        <w:tc>
          <w:tcPr>
            <w:tcW w:w="2942" w:type="dxa"/>
            <w:vAlign w:val="center"/>
          </w:tcPr>
          <w:p w14:paraId="4C36262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ATP30XL050-B</w:t>
            </w:r>
          </w:p>
        </w:tc>
        <w:tc>
          <w:tcPr>
            <w:tcW w:w="850" w:type="dxa"/>
            <w:vAlign w:val="center"/>
          </w:tcPr>
          <w:p w14:paraId="546312F1"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77DA80C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0B19C50A" w14:textId="77777777" w:rsidTr="00862E9B">
        <w:trPr>
          <w:jc w:val="center"/>
        </w:trPr>
        <w:tc>
          <w:tcPr>
            <w:tcW w:w="823" w:type="dxa"/>
            <w:vAlign w:val="center"/>
          </w:tcPr>
          <w:p w14:paraId="4D53A96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24</w:t>
            </w:r>
          </w:p>
        </w:tc>
        <w:tc>
          <w:tcPr>
            <w:tcW w:w="1759" w:type="dxa"/>
            <w:vAlign w:val="center"/>
          </w:tcPr>
          <w:p w14:paraId="1D9720A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同步带</w:t>
            </w:r>
          </w:p>
        </w:tc>
        <w:tc>
          <w:tcPr>
            <w:tcW w:w="2942" w:type="dxa"/>
            <w:vAlign w:val="center"/>
          </w:tcPr>
          <w:p w14:paraId="49CD462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612XL050</w:t>
            </w:r>
          </w:p>
        </w:tc>
        <w:tc>
          <w:tcPr>
            <w:tcW w:w="850" w:type="dxa"/>
            <w:vAlign w:val="center"/>
          </w:tcPr>
          <w:p w14:paraId="6309B7B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6DA988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F515248" w14:textId="77777777" w:rsidTr="00862E9B">
        <w:trPr>
          <w:jc w:val="center"/>
        </w:trPr>
        <w:tc>
          <w:tcPr>
            <w:tcW w:w="823" w:type="dxa"/>
            <w:vAlign w:val="center"/>
          </w:tcPr>
          <w:p w14:paraId="76A8D63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25</w:t>
            </w:r>
          </w:p>
        </w:tc>
        <w:tc>
          <w:tcPr>
            <w:tcW w:w="1759" w:type="dxa"/>
            <w:vAlign w:val="center"/>
          </w:tcPr>
          <w:p w14:paraId="462FD88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光电编码盘</w:t>
            </w:r>
          </w:p>
        </w:tc>
        <w:tc>
          <w:tcPr>
            <w:tcW w:w="2942" w:type="dxa"/>
            <w:vAlign w:val="center"/>
          </w:tcPr>
          <w:p w14:paraId="34934C6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ZKT8030-002J-1024BZ2/12-24C</w:t>
            </w:r>
          </w:p>
        </w:tc>
        <w:tc>
          <w:tcPr>
            <w:tcW w:w="850" w:type="dxa"/>
            <w:vAlign w:val="center"/>
          </w:tcPr>
          <w:p w14:paraId="11E6C13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5C8F44D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70405BF" w14:textId="77777777" w:rsidTr="00862E9B">
        <w:trPr>
          <w:jc w:val="center"/>
        </w:trPr>
        <w:tc>
          <w:tcPr>
            <w:tcW w:w="823" w:type="dxa"/>
            <w:vAlign w:val="center"/>
          </w:tcPr>
          <w:p w14:paraId="6DCE945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26</w:t>
            </w:r>
          </w:p>
        </w:tc>
        <w:tc>
          <w:tcPr>
            <w:tcW w:w="1759" w:type="dxa"/>
            <w:vAlign w:val="center"/>
          </w:tcPr>
          <w:p w14:paraId="291E5F2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走线槽</w:t>
            </w:r>
          </w:p>
        </w:tc>
        <w:tc>
          <w:tcPr>
            <w:tcW w:w="2942" w:type="dxa"/>
            <w:vAlign w:val="center"/>
          </w:tcPr>
          <w:p w14:paraId="0D35D50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50×50</w:t>
            </w:r>
          </w:p>
        </w:tc>
        <w:tc>
          <w:tcPr>
            <w:tcW w:w="850" w:type="dxa"/>
            <w:vAlign w:val="center"/>
          </w:tcPr>
          <w:p w14:paraId="653B4B2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992" w:type="dxa"/>
            <w:vAlign w:val="center"/>
          </w:tcPr>
          <w:p w14:paraId="2EBF2BE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米</w:t>
            </w:r>
          </w:p>
        </w:tc>
      </w:tr>
      <w:tr w:rsidR="00DE2025" w14:paraId="6F07A5B3" w14:textId="77777777" w:rsidTr="00862E9B">
        <w:trPr>
          <w:jc w:val="center"/>
        </w:trPr>
        <w:tc>
          <w:tcPr>
            <w:tcW w:w="823" w:type="dxa"/>
            <w:vAlign w:val="center"/>
          </w:tcPr>
          <w:p w14:paraId="705D5F8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27</w:t>
            </w:r>
          </w:p>
        </w:tc>
        <w:tc>
          <w:tcPr>
            <w:tcW w:w="1759" w:type="dxa"/>
            <w:vAlign w:val="center"/>
          </w:tcPr>
          <w:p w14:paraId="4925C01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航空插座</w:t>
            </w:r>
          </w:p>
        </w:tc>
        <w:tc>
          <w:tcPr>
            <w:tcW w:w="2942" w:type="dxa"/>
            <w:vAlign w:val="center"/>
          </w:tcPr>
          <w:p w14:paraId="4846FF4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YD48K42Z</w:t>
            </w:r>
          </w:p>
        </w:tc>
        <w:tc>
          <w:tcPr>
            <w:tcW w:w="850" w:type="dxa"/>
            <w:vAlign w:val="center"/>
          </w:tcPr>
          <w:p w14:paraId="66BD4214"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59CE4F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64A94E8F" w14:textId="77777777" w:rsidTr="00862E9B">
        <w:trPr>
          <w:jc w:val="center"/>
        </w:trPr>
        <w:tc>
          <w:tcPr>
            <w:tcW w:w="823" w:type="dxa"/>
            <w:vAlign w:val="center"/>
          </w:tcPr>
          <w:p w14:paraId="136CAE0E" w14:textId="77777777" w:rsidR="00DE2025" w:rsidRDefault="00DE2025" w:rsidP="00F56C26">
            <w:pPr>
              <w:widowControl/>
              <w:jc w:val="center"/>
              <w:textAlignment w:val="baseline"/>
              <w:rPr>
                <w:rFonts w:ascii="宋体" w:hAnsi="宋体" w:cs="宋体"/>
                <w:kern w:val="0"/>
                <w:szCs w:val="21"/>
              </w:rPr>
            </w:pPr>
          </w:p>
        </w:tc>
        <w:tc>
          <w:tcPr>
            <w:tcW w:w="1759" w:type="dxa"/>
            <w:vAlign w:val="center"/>
          </w:tcPr>
          <w:p w14:paraId="4B5E037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航空插座</w:t>
            </w:r>
          </w:p>
        </w:tc>
        <w:tc>
          <w:tcPr>
            <w:tcW w:w="2942" w:type="dxa"/>
            <w:vAlign w:val="center"/>
          </w:tcPr>
          <w:p w14:paraId="70B79E6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YD40J31Z</w:t>
            </w:r>
          </w:p>
        </w:tc>
        <w:tc>
          <w:tcPr>
            <w:tcW w:w="850" w:type="dxa"/>
            <w:vAlign w:val="center"/>
          </w:tcPr>
          <w:p w14:paraId="4F45D6A0"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45478AE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998E0E6" w14:textId="77777777" w:rsidTr="00862E9B">
        <w:trPr>
          <w:jc w:val="center"/>
        </w:trPr>
        <w:tc>
          <w:tcPr>
            <w:tcW w:w="823" w:type="dxa"/>
            <w:vAlign w:val="center"/>
          </w:tcPr>
          <w:p w14:paraId="4E37A116" w14:textId="77777777" w:rsidR="00DE2025" w:rsidRDefault="00DE2025" w:rsidP="00F56C26">
            <w:pPr>
              <w:widowControl/>
              <w:jc w:val="center"/>
              <w:textAlignment w:val="baseline"/>
              <w:rPr>
                <w:rFonts w:ascii="宋体" w:hAnsi="宋体" w:cs="宋体"/>
                <w:kern w:val="0"/>
                <w:szCs w:val="21"/>
              </w:rPr>
            </w:pPr>
          </w:p>
        </w:tc>
        <w:tc>
          <w:tcPr>
            <w:tcW w:w="1759" w:type="dxa"/>
            <w:vAlign w:val="center"/>
          </w:tcPr>
          <w:p w14:paraId="472B9A5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航空插座</w:t>
            </w:r>
          </w:p>
        </w:tc>
        <w:tc>
          <w:tcPr>
            <w:tcW w:w="2942" w:type="dxa"/>
            <w:vAlign w:val="center"/>
          </w:tcPr>
          <w:p w14:paraId="6ECDC5A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YD28K10Z</w:t>
            </w:r>
          </w:p>
        </w:tc>
        <w:tc>
          <w:tcPr>
            <w:tcW w:w="850" w:type="dxa"/>
            <w:vAlign w:val="center"/>
          </w:tcPr>
          <w:p w14:paraId="6724E977"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E1D6AD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CE6F982" w14:textId="77777777" w:rsidTr="00862E9B">
        <w:trPr>
          <w:jc w:val="center"/>
        </w:trPr>
        <w:tc>
          <w:tcPr>
            <w:tcW w:w="823" w:type="dxa"/>
            <w:vAlign w:val="center"/>
          </w:tcPr>
          <w:p w14:paraId="18F897C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28</w:t>
            </w:r>
          </w:p>
        </w:tc>
        <w:tc>
          <w:tcPr>
            <w:tcW w:w="1759" w:type="dxa"/>
            <w:vAlign w:val="center"/>
          </w:tcPr>
          <w:p w14:paraId="13E32D9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航空电缆</w:t>
            </w:r>
          </w:p>
        </w:tc>
        <w:tc>
          <w:tcPr>
            <w:tcW w:w="2942" w:type="dxa"/>
            <w:vAlign w:val="center"/>
          </w:tcPr>
          <w:p w14:paraId="0D58EF9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48芯2米、31芯2米、10芯2米</w:t>
            </w:r>
          </w:p>
        </w:tc>
        <w:tc>
          <w:tcPr>
            <w:tcW w:w="850" w:type="dxa"/>
            <w:vAlign w:val="center"/>
          </w:tcPr>
          <w:p w14:paraId="27EB753A"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EFD0CF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0BBA8372" w14:textId="77777777" w:rsidTr="00862E9B">
        <w:trPr>
          <w:jc w:val="center"/>
        </w:trPr>
        <w:tc>
          <w:tcPr>
            <w:tcW w:w="823" w:type="dxa"/>
            <w:vAlign w:val="center"/>
          </w:tcPr>
          <w:p w14:paraId="63FEB648"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29</w:t>
            </w:r>
          </w:p>
        </w:tc>
        <w:tc>
          <w:tcPr>
            <w:tcW w:w="1759" w:type="dxa"/>
            <w:vAlign w:val="center"/>
          </w:tcPr>
          <w:p w14:paraId="3DA3E1F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滑轮</w:t>
            </w:r>
          </w:p>
        </w:tc>
        <w:tc>
          <w:tcPr>
            <w:tcW w:w="2942" w:type="dxa"/>
            <w:vAlign w:val="center"/>
          </w:tcPr>
          <w:p w14:paraId="53218E1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L-023</w:t>
            </w:r>
          </w:p>
        </w:tc>
        <w:tc>
          <w:tcPr>
            <w:tcW w:w="850" w:type="dxa"/>
            <w:vAlign w:val="center"/>
          </w:tcPr>
          <w:p w14:paraId="4954C067"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992" w:type="dxa"/>
            <w:vAlign w:val="center"/>
          </w:tcPr>
          <w:p w14:paraId="5366042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1061ECA" w14:textId="77777777" w:rsidTr="00862E9B">
        <w:trPr>
          <w:jc w:val="center"/>
        </w:trPr>
        <w:tc>
          <w:tcPr>
            <w:tcW w:w="823" w:type="dxa"/>
            <w:vAlign w:val="center"/>
          </w:tcPr>
          <w:p w14:paraId="0D516B2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30</w:t>
            </w:r>
          </w:p>
        </w:tc>
        <w:tc>
          <w:tcPr>
            <w:tcW w:w="1759" w:type="dxa"/>
            <w:vAlign w:val="center"/>
          </w:tcPr>
          <w:p w14:paraId="0787AC1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钢丝绳夹头</w:t>
            </w:r>
          </w:p>
        </w:tc>
        <w:tc>
          <w:tcPr>
            <w:tcW w:w="2942" w:type="dxa"/>
            <w:vAlign w:val="center"/>
          </w:tcPr>
          <w:p w14:paraId="7AE2367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U-3</w:t>
            </w:r>
          </w:p>
        </w:tc>
        <w:tc>
          <w:tcPr>
            <w:tcW w:w="850" w:type="dxa"/>
            <w:vAlign w:val="center"/>
          </w:tcPr>
          <w:p w14:paraId="5351397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6E16855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7C4537EB" w14:textId="77777777" w:rsidTr="00862E9B">
        <w:trPr>
          <w:jc w:val="center"/>
        </w:trPr>
        <w:tc>
          <w:tcPr>
            <w:tcW w:w="823" w:type="dxa"/>
            <w:vAlign w:val="center"/>
          </w:tcPr>
          <w:p w14:paraId="12D8109D" w14:textId="77777777" w:rsidR="00DE2025" w:rsidRDefault="00DE2025" w:rsidP="00F56C26">
            <w:pPr>
              <w:widowControl/>
              <w:jc w:val="center"/>
              <w:textAlignment w:val="baseline"/>
              <w:rPr>
                <w:rFonts w:ascii="宋体" w:hAnsi="宋体" w:cs="宋体"/>
                <w:kern w:val="0"/>
                <w:szCs w:val="21"/>
              </w:rPr>
            </w:pPr>
          </w:p>
        </w:tc>
        <w:tc>
          <w:tcPr>
            <w:tcW w:w="1759" w:type="dxa"/>
            <w:vAlign w:val="center"/>
          </w:tcPr>
          <w:p w14:paraId="060219C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钢丝绳夹头</w:t>
            </w:r>
          </w:p>
        </w:tc>
        <w:tc>
          <w:tcPr>
            <w:tcW w:w="2942" w:type="dxa"/>
            <w:vAlign w:val="center"/>
          </w:tcPr>
          <w:p w14:paraId="19A47AE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U-8</w:t>
            </w:r>
          </w:p>
        </w:tc>
        <w:tc>
          <w:tcPr>
            <w:tcW w:w="850" w:type="dxa"/>
            <w:vAlign w:val="center"/>
          </w:tcPr>
          <w:p w14:paraId="560AE66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992" w:type="dxa"/>
            <w:vAlign w:val="center"/>
          </w:tcPr>
          <w:p w14:paraId="7B36B18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3230DAF8" w14:textId="77777777" w:rsidTr="00862E9B">
        <w:trPr>
          <w:jc w:val="center"/>
        </w:trPr>
        <w:tc>
          <w:tcPr>
            <w:tcW w:w="823" w:type="dxa"/>
            <w:vAlign w:val="center"/>
          </w:tcPr>
          <w:p w14:paraId="067F354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31</w:t>
            </w:r>
          </w:p>
        </w:tc>
        <w:tc>
          <w:tcPr>
            <w:tcW w:w="1759" w:type="dxa"/>
            <w:vAlign w:val="center"/>
          </w:tcPr>
          <w:p w14:paraId="592B7E7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钢丝绳</w:t>
            </w:r>
          </w:p>
        </w:tc>
        <w:tc>
          <w:tcPr>
            <w:tcW w:w="2942" w:type="dxa"/>
            <w:vAlign w:val="center"/>
          </w:tcPr>
          <w:p w14:paraId="74A08D39"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Φ6×3.4米</w:t>
            </w:r>
          </w:p>
        </w:tc>
        <w:tc>
          <w:tcPr>
            <w:tcW w:w="850" w:type="dxa"/>
            <w:vAlign w:val="center"/>
          </w:tcPr>
          <w:p w14:paraId="4E56C1A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992" w:type="dxa"/>
            <w:vAlign w:val="center"/>
          </w:tcPr>
          <w:p w14:paraId="7150574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根</w:t>
            </w:r>
          </w:p>
        </w:tc>
      </w:tr>
      <w:tr w:rsidR="00DE2025" w14:paraId="2B1650F3" w14:textId="77777777" w:rsidTr="00862E9B">
        <w:trPr>
          <w:jc w:val="center"/>
        </w:trPr>
        <w:tc>
          <w:tcPr>
            <w:tcW w:w="823" w:type="dxa"/>
            <w:vAlign w:val="center"/>
          </w:tcPr>
          <w:p w14:paraId="174D1AF6" w14:textId="77777777" w:rsidR="00DE2025" w:rsidRDefault="00DE2025" w:rsidP="00F56C26">
            <w:pPr>
              <w:widowControl/>
              <w:jc w:val="center"/>
              <w:textAlignment w:val="baseline"/>
              <w:rPr>
                <w:rFonts w:ascii="宋体" w:hAnsi="宋体" w:cs="宋体"/>
                <w:kern w:val="0"/>
                <w:szCs w:val="21"/>
              </w:rPr>
            </w:pPr>
          </w:p>
        </w:tc>
        <w:tc>
          <w:tcPr>
            <w:tcW w:w="1759" w:type="dxa"/>
            <w:vAlign w:val="center"/>
          </w:tcPr>
          <w:p w14:paraId="0410120F"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钢丝绳</w:t>
            </w:r>
          </w:p>
        </w:tc>
        <w:tc>
          <w:tcPr>
            <w:tcW w:w="2942" w:type="dxa"/>
            <w:vAlign w:val="center"/>
          </w:tcPr>
          <w:p w14:paraId="77916FE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Φ3×12米</w:t>
            </w:r>
          </w:p>
        </w:tc>
        <w:tc>
          <w:tcPr>
            <w:tcW w:w="850" w:type="dxa"/>
            <w:vAlign w:val="center"/>
          </w:tcPr>
          <w:p w14:paraId="217E3846"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0241A2F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根</w:t>
            </w:r>
          </w:p>
        </w:tc>
      </w:tr>
      <w:tr w:rsidR="00DE2025" w14:paraId="5AC157F5" w14:textId="77777777" w:rsidTr="00862E9B">
        <w:trPr>
          <w:jc w:val="center"/>
        </w:trPr>
        <w:tc>
          <w:tcPr>
            <w:tcW w:w="823" w:type="dxa"/>
            <w:vAlign w:val="center"/>
          </w:tcPr>
          <w:p w14:paraId="122C44F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32</w:t>
            </w:r>
          </w:p>
        </w:tc>
        <w:tc>
          <w:tcPr>
            <w:tcW w:w="1759" w:type="dxa"/>
            <w:vAlign w:val="center"/>
          </w:tcPr>
          <w:p w14:paraId="475F45B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风扇</w:t>
            </w:r>
          </w:p>
        </w:tc>
        <w:tc>
          <w:tcPr>
            <w:tcW w:w="2942" w:type="dxa"/>
            <w:vAlign w:val="center"/>
          </w:tcPr>
          <w:p w14:paraId="2D01A8D0"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DC 24V</w:t>
            </w:r>
          </w:p>
        </w:tc>
        <w:tc>
          <w:tcPr>
            <w:tcW w:w="850" w:type="dxa"/>
            <w:vAlign w:val="center"/>
          </w:tcPr>
          <w:p w14:paraId="33B603A9"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68B74AE6"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块</w:t>
            </w:r>
          </w:p>
        </w:tc>
      </w:tr>
      <w:tr w:rsidR="00DE2025" w14:paraId="517D485B" w14:textId="77777777" w:rsidTr="00862E9B">
        <w:trPr>
          <w:jc w:val="center"/>
        </w:trPr>
        <w:tc>
          <w:tcPr>
            <w:tcW w:w="823" w:type="dxa"/>
            <w:vAlign w:val="center"/>
          </w:tcPr>
          <w:p w14:paraId="46583C41"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33</w:t>
            </w:r>
          </w:p>
        </w:tc>
        <w:tc>
          <w:tcPr>
            <w:tcW w:w="1759" w:type="dxa"/>
            <w:vAlign w:val="center"/>
          </w:tcPr>
          <w:p w14:paraId="420C52D2"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指示灯</w:t>
            </w:r>
          </w:p>
        </w:tc>
        <w:tc>
          <w:tcPr>
            <w:tcW w:w="2942" w:type="dxa"/>
            <w:vAlign w:val="center"/>
          </w:tcPr>
          <w:p w14:paraId="6DD20785"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DC 24V/10W</w:t>
            </w:r>
          </w:p>
        </w:tc>
        <w:tc>
          <w:tcPr>
            <w:tcW w:w="850" w:type="dxa"/>
            <w:vAlign w:val="center"/>
          </w:tcPr>
          <w:p w14:paraId="2D77733A"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5A8C3FE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块</w:t>
            </w:r>
          </w:p>
        </w:tc>
      </w:tr>
      <w:tr w:rsidR="00DE2025" w14:paraId="7B87AEF9" w14:textId="77777777" w:rsidTr="00862E9B">
        <w:trPr>
          <w:jc w:val="center"/>
        </w:trPr>
        <w:tc>
          <w:tcPr>
            <w:tcW w:w="823" w:type="dxa"/>
            <w:vAlign w:val="center"/>
          </w:tcPr>
          <w:p w14:paraId="4E4D9C0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34</w:t>
            </w:r>
          </w:p>
        </w:tc>
        <w:tc>
          <w:tcPr>
            <w:tcW w:w="1759" w:type="dxa"/>
            <w:vAlign w:val="center"/>
          </w:tcPr>
          <w:p w14:paraId="1268AC7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门安全传感器</w:t>
            </w:r>
          </w:p>
        </w:tc>
        <w:tc>
          <w:tcPr>
            <w:tcW w:w="2942" w:type="dxa"/>
            <w:vAlign w:val="center"/>
          </w:tcPr>
          <w:p w14:paraId="54AE045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对射式</w:t>
            </w:r>
          </w:p>
        </w:tc>
        <w:tc>
          <w:tcPr>
            <w:tcW w:w="850" w:type="dxa"/>
            <w:vAlign w:val="center"/>
          </w:tcPr>
          <w:p w14:paraId="32EA2C2B"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992" w:type="dxa"/>
            <w:vAlign w:val="center"/>
          </w:tcPr>
          <w:p w14:paraId="5CAD32EE"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只</w:t>
            </w:r>
          </w:p>
        </w:tc>
      </w:tr>
      <w:tr w:rsidR="00DE2025" w14:paraId="1A9B0A4F" w14:textId="77777777" w:rsidTr="00862E9B">
        <w:trPr>
          <w:jc w:val="center"/>
        </w:trPr>
        <w:tc>
          <w:tcPr>
            <w:tcW w:w="823" w:type="dxa"/>
            <w:vAlign w:val="center"/>
          </w:tcPr>
          <w:p w14:paraId="1F50707C"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35</w:t>
            </w:r>
          </w:p>
        </w:tc>
        <w:tc>
          <w:tcPr>
            <w:tcW w:w="1759" w:type="dxa"/>
            <w:vAlign w:val="center"/>
          </w:tcPr>
          <w:p w14:paraId="6BF7F96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附件</w:t>
            </w:r>
          </w:p>
        </w:tc>
        <w:tc>
          <w:tcPr>
            <w:tcW w:w="2942" w:type="dxa"/>
            <w:vAlign w:val="center"/>
          </w:tcPr>
          <w:p w14:paraId="23287CC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螺丝、螺帽</w:t>
            </w:r>
          </w:p>
        </w:tc>
        <w:tc>
          <w:tcPr>
            <w:tcW w:w="850" w:type="dxa"/>
            <w:vAlign w:val="center"/>
          </w:tcPr>
          <w:p w14:paraId="634892EC"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992" w:type="dxa"/>
            <w:vAlign w:val="center"/>
          </w:tcPr>
          <w:p w14:paraId="72394864"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2F5D661E" w14:textId="77777777" w:rsidTr="00862E9B">
        <w:trPr>
          <w:jc w:val="center"/>
        </w:trPr>
        <w:tc>
          <w:tcPr>
            <w:tcW w:w="823" w:type="dxa"/>
            <w:vAlign w:val="center"/>
          </w:tcPr>
          <w:p w14:paraId="48E7346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36</w:t>
            </w:r>
          </w:p>
        </w:tc>
        <w:tc>
          <w:tcPr>
            <w:tcW w:w="1759" w:type="dxa"/>
            <w:vAlign w:val="center"/>
          </w:tcPr>
          <w:p w14:paraId="68D2BDCB"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耗材</w:t>
            </w:r>
          </w:p>
        </w:tc>
        <w:tc>
          <w:tcPr>
            <w:tcW w:w="2942" w:type="dxa"/>
            <w:vAlign w:val="center"/>
          </w:tcPr>
          <w:p w14:paraId="77C7F52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导线及保险丝等</w:t>
            </w:r>
          </w:p>
        </w:tc>
        <w:tc>
          <w:tcPr>
            <w:tcW w:w="850" w:type="dxa"/>
            <w:vAlign w:val="center"/>
          </w:tcPr>
          <w:p w14:paraId="4D15B6C8" w14:textId="77777777" w:rsidR="00DE2025" w:rsidRDefault="00DE2025" w:rsidP="00F56C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992" w:type="dxa"/>
            <w:vAlign w:val="center"/>
          </w:tcPr>
          <w:p w14:paraId="5512052D"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r w:rsidR="00DE2025" w14:paraId="61068799" w14:textId="77777777" w:rsidTr="00862E9B">
        <w:trPr>
          <w:jc w:val="center"/>
        </w:trPr>
        <w:tc>
          <w:tcPr>
            <w:tcW w:w="823" w:type="dxa"/>
            <w:vAlign w:val="center"/>
          </w:tcPr>
          <w:p w14:paraId="2D234D6A"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lastRenderedPageBreak/>
              <w:t>37</w:t>
            </w:r>
          </w:p>
        </w:tc>
        <w:tc>
          <w:tcPr>
            <w:tcW w:w="1759" w:type="dxa"/>
            <w:vAlign w:val="center"/>
          </w:tcPr>
          <w:p w14:paraId="3E5D9E0B" w14:textId="77777777" w:rsidR="00DE2025" w:rsidRPr="00862E9B" w:rsidRDefault="00DE2025" w:rsidP="00F56C26">
            <w:pPr>
              <w:widowControl/>
              <w:jc w:val="center"/>
              <w:textAlignment w:val="baseline"/>
              <w:rPr>
                <w:rFonts w:ascii="宋体" w:hAnsi="宋体" w:cs="宋体"/>
                <w:kern w:val="0"/>
                <w:szCs w:val="21"/>
              </w:rPr>
            </w:pPr>
            <w:r w:rsidRPr="00862E9B">
              <w:rPr>
                <w:rFonts w:ascii="宋体" w:hAnsi="宋体" w:cs="宋体" w:hint="eastAsia"/>
                <w:szCs w:val="21"/>
                <w:shd w:val="clear" w:color="auto" w:fill="FFFFFF"/>
              </w:rPr>
              <w:t>体温检测报警联动装置</w:t>
            </w:r>
          </w:p>
        </w:tc>
        <w:tc>
          <w:tcPr>
            <w:tcW w:w="2942" w:type="dxa"/>
            <w:vAlign w:val="center"/>
          </w:tcPr>
          <w:p w14:paraId="2884F13A" w14:textId="77777777" w:rsidR="00DE2025" w:rsidRDefault="00DE2025" w:rsidP="00F56C26">
            <w:pPr>
              <w:widowControl/>
              <w:jc w:val="center"/>
              <w:textAlignment w:val="baseline"/>
              <w:rPr>
                <w:rFonts w:ascii="宋体" w:hAnsi="宋体" w:cs="宋体"/>
                <w:kern w:val="0"/>
                <w:szCs w:val="21"/>
              </w:rPr>
            </w:pPr>
          </w:p>
        </w:tc>
        <w:tc>
          <w:tcPr>
            <w:tcW w:w="850" w:type="dxa"/>
            <w:vAlign w:val="center"/>
          </w:tcPr>
          <w:p w14:paraId="0F2700C3" w14:textId="77777777" w:rsidR="00DE2025" w:rsidRDefault="00DE2025" w:rsidP="00F56C2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92" w:type="dxa"/>
            <w:vAlign w:val="center"/>
          </w:tcPr>
          <w:p w14:paraId="6654DF47" w14:textId="77777777" w:rsidR="00DE2025" w:rsidRDefault="00DE2025" w:rsidP="00F56C26">
            <w:pPr>
              <w:widowControl/>
              <w:jc w:val="center"/>
              <w:textAlignment w:val="baseline"/>
              <w:rPr>
                <w:rFonts w:ascii="宋体" w:hAnsi="宋体" w:cs="宋体"/>
                <w:kern w:val="0"/>
                <w:szCs w:val="21"/>
              </w:rPr>
            </w:pPr>
            <w:r>
              <w:rPr>
                <w:rFonts w:ascii="宋体" w:hAnsi="宋体" w:cs="宋体" w:hint="eastAsia"/>
                <w:kern w:val="0"/>
                <w:szCs w:val="21"/>
              </w:rPr>
              <w:t>套</w:t>
            </w:r>
          </w:p>
        </w:tc>
      </w:tr>
    </w:tbl>
    <w:p w14:paraId="528CEC7F" w14:textId="77777777" w:rsidR="00DE2025" w:rsidRDefault="00DE2025" w:rsidP="00DE2025">
      <w:pPr>
        <w:pStyle w:val="a7"/>
        <w:keepLines/>
        <w:ind w:firstLine="0"/>
        <w:jc w:val="left"/>
        <w:rPr>
          <w:b/>
        </w:rPr>
      </w:pPr>
    </w:p>
    <w:p w14:paraId="692DE4DD" w14:textId="77777777" w:rsidR="00B16584" w:rsidRDefault="00B16584"/>
    <w:sectPr w:rsidR="00B16584">
      <w:footerReference w:type="default" r:id="rId13"/>
      <w:pgSz w:w="11906" w:h="16838"/>
      <w:pgMar w:top="1134" w:right="1293" w:bottom="1077"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58FA" w14:textId="77777777" w:rsidR="00B5023A" w:rsidRDefault="00B5023A" w:rsidP="00DE2025">
      <w:r>
        <w:separator/>
      </w:r>
    </w:p>
  </w:endnote>
  <w:endnote w:type="continuationSeparator" w:id="0">
    <w:p w14:paraId="6DBFE340" w14:textId="77777777" w:rsidR="00B5023A" w:rsidRDefault="00B5023A" w:rsidP="00DE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DE8" w14:textId="7AAD1657" w:rsidR="00FE46EE" w:rsidRDefault="003E0D35" w:rsidP="005071A6">
    <w:pPr>
      <w:pStyle w:val="a5"/>
      <w:jc w:val="center"/>
    </w:pP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8</w:t>
    </w:r>
    <w:r>
      <w:rPr>
        <w:b/>
        <w:sz w:val="24"/>
        <w:szCs w:val="24"/>
      </w:rPr>
      <w:fldChar w:fldCharType="end"/>
    </w:r>
  </w:p>
  <w:p w14:paraId="200B71A0" w14:textId="77777777" w:rsidR="00FE46EE" w:rsidRDefault="00FE46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FBE6" w14:textId="77777777" w:rsidR="00B5023A" w:rsidRDefault="00B5023A" w:rsidP="00DE2025">
      <w:r>
        <w:separator/>
      </w:r>
    </w:p>
  </w:footnote>
  <w:footnote w:type="continuationSeparator" w:id="0">
    <w:p w14:paraId="239F8E5C" w14:textId="77777777" w:rsidR="00B5023A" w:rsidRDefault="00B5023A" w:rsidP="00DE2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4"/>
    <w:rsid w:val="000558A2"/>
    <w:rsid w:val="00103BDC"/>
    <w:rsid w:val="003E0D35"/>
    <w:rsid w:val="004D6FC1"/>
    <w:rsid w:val="005071A6"/>
    <w:rsid w:val="0066566F"/>
    <w:rsid w:val="00862E9B"/>
    <w:rsid w:val="00B16584"/>
    <w:rsid w:val="00B5023A"/>
    <w:rsid w:val="00D139B0"/>
    <w:rsid w:val="00DE2025"/>
    <w:rsid w:val="00F66C22"/>
    <w:rsid w:val="00FE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51E2"/>
  <w15:chartTrackingRefBased/>
  <w15:docId w15:val="{946E24CC-FAC7-437F-93D9-8767DAEC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DE2025"/>
    <w:pPr>
      <w:widowControl w:val="0"/>
      <w:jc w:val="both"/>
    </w:pPr>
    <w:rPr>
      <w:rFonts w:ascii="Times New Roman" w:eastAsia="宋体" w:hAnsi="Times New Roman" w:cs="Times New Roman"/>
      <w:szCs w:val="20"/>
    </w:rPr>
  </w:style>
  <w:style w:type="paragraph" w:styleId="3">
    <w:name w:val="heading 3"/>
    <w:basedOn w:val="a"/>
    <w:next w:val="a"/>
    <w:link w:val="30"/>
    <w:qFormat/>
    <w:rsid w:val="00DE2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2025"/>
    <w:rPr>
      <w:sz w:val="18"/>
      <w:szCs w:val="18"/>
    </w:rPr>
  </w:style>
  <w:style w:type="paragraph" w:styleId="a5">
    <w:name w:val="footer"/>
    <w:basedOn w:val="a"/>
    <w:link w:val="a6"/>
    <w:uiPriority w:val="99"/>
    <w:unhideWhenUsed/>
    <w:rsid w:val="00DE2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2025"/>
    <w:rPr>
      <w:sz w:val="18"/>
      <w:szCs w:val="18"/>
    </w:rPr>
  </w:style>
  <w:style w:type="character" w:customStyle="1" w:styleId="30">
    <w:name w:val="标题 3 字符"/>
    <w:basedOn w:val="a0"/>
    <w:link w:val="3"/>
    <w:rsid w:val="00DE2025"/>
    <w:rPr>
      <w:rFonts w:ascii="Times New Roman" w:eastAsia="宋体" w:hAnsi="Times New Roman" w:cs="Times New Roman"/>
      <w:b/>
      <w:bCs/>
      <w:sz w:val="32"/>
      <w:szCs w:val="32"/>
    </w:rPr>
  </w:style>
  <w:style w:type="paragraph" w:styleId="a7">
    <w:name w:val="Normal Indent"/>
    <w:basedOn w:val="a"/>
    <w:qFormat/>
    <w:rsid w:val="00DE2025"/>
    <w:pPr>
      <w:ind w:firstLine="420"/>
    </w:pPr>
    <w:rPr>
      <w:szCs w:val="21"/>
    </w:rPr>
  </w:style>
  <w:style w:type="paragraph" w:styleId="a8">
    <w:name w:val="Normal (Web)"/>
    <w:basedOn w:val="a"/>
    <w:rsid w:val="00DE2025"/>
    <w:pPr>
      <w:widowControl/>
      <w:spacing w:before="100" w:beforeAutospacing="1" w:after="100" w:afterAutospacing="1"/>
      <w:jc w:val="left"/>
    </w:pPr>
    <w:rPr>
      <w:rFonts w:ascii="宋体" w:hAnsi="宋体"/>
      <w:kern w:val="0"/>
      <w:sz w:val="24"/>
      <w:szCs w:val="24"/>
    </w:rPr>
  </w:style>
  <w:style w:type="character" w:styleId="a9">
    <w:name w:val="Strong"/>
    <w:basedOn w:val="a0"/>
    <w:qFormat/>
    <w:rsid w:val="00DE2025"/>
    <w:rPr>
      <w:b/>
      <w:bCs/>
    </w:rPr>
  </w:style>
  <w:style w:type="paragraph" w:customStyle="1" w:styleId="1">
    <w:name w:val="列出段落1"/>
    <w:basedOn w:val="a"/>
    <w:uiPriority w:val="99"/>
    <w:qFormat/>
    <w:rsid w:val="00DE2025"/>
    <w:pPr>
      <w:ind w:firstLineChars="200" w:firstLine="420"/>
    </w:pPr>
  </w:style>
  <w:style w:type="character" w:styleId="aa">
    <w:name w:val="Hyperlink"/>
    <w:basedOn w:val="a0"/>
    <w:uiPriority w:val="99"/>
    <w:unhideWhenUsed/>
    <w:rsid w:val="00103BDC"/>
    <w:rPr>
      <w:color w:val="0563C1" w:themeColor="hyperlink"/>
      <w:u w:val="single"/>
    </w:rPr>
  </w:style>
  <w:style w:type="character" w:styleId="ab">
    <w:name w:val="Unresolved Mention"/>
    <w:basedOn w:val="a0"/>
    <w:uiPriority w:val="99"/>
    <w:semiHidden/>
    <w:unhideWhenUsed/>
    <w:rsid w:val="0010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av.com.cn/tmdt/4758.html"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863</Words>
  <Characters>4923</Characters>
  <Application>Microsoft Office Word</Application>
  <DocSecurity>0</DocSecurity>
  <Lines>41</Lines>
  <Paragraphs>11</Paragraphs>
  <ScaleCrop>false</ScaleCrop>
  <Manager>上海顶邦教育设备制造有限公司</Manager>
  <Company>上海顶邦教育设备制造有限公司</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2022-03-23T06:06:00Z</dcterms:created>
  <dcterms:modified xsi:type="dcterms:W3CDTF">2023-03-10T12:36:00Z</dcterms:modified>
</cp:coreProperties>
</file>