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90E" w14:textId="7672387D" w:rsidR="00816EFE" w:rsidRPr="00FF41E8" w:rsidRDefault="00816EFE" w:rsidP="00816EFE">
      <w:pPr>
        <w:jc w:val="center"/>
        <w:rPr>
          <w:b/>
          <w:sz w:val="32"/>
          <w:szCs w:val="32"/>
        </w:rPr>
      </w:pPr>
      <w:bookmarkStart w:id="0" w:name="_Toc472151311"/>
      <w:r w:rsidRPr="00FF41E8">
        <w:rPr>
          <w:rFonts w:hint="eastAsia"/>
          <w:b/>
          <w:sz w:val="32"/>
          <w:szCs w:val="32"/>
        </w:rPr>
        <w:t>D</w:t>
      </w:r>
      <w:r w:rsidRPr="00FF41E8">
        <w:rPr>
          <w:b/>
          <w:sz w:val="32"/>
          <w:szCs w:val="32"/>
        </w:rPr>
        <w:t>B-39DT</w:t>
      </w:r>
      <w:bookmarkEnd w:id="0"/>
      <w:r w:rsidR="008526E9" w:rsidRPr="008526E9">
        <w:rPr>
          <w:rStyle w:val="a9"/>
          <w:rFonts w:ascii="Verdana" w:hAnsi="Verdana"/>
          <w:b w:val="0"/>
          <w:sz w:val="32"/>
          <w:szCs w:val="32"/>
          <w:bdr w:val="none" w:sz="0" w:space="0" w:color="auto" w:frame="1"/>
          <w:shd w:val="clear" w:color="auto" w:fill="FBFBFB"/>
        </w:rPr>
        <w:fldChar w:fldCharType="begin"/>
      </w:r>
      <w:r w:rsidR="008526E9" w:rsidRPr="008526E9">
        <w:rPr>
          <w:rStyle w:val="a9"/>
          <w:rFonts w:ascii="Verdana" w:hAnsi="Verdana"/>
          <w:b w:val="0"/>
          <w:sz w:val="32"/>
          <w:szCs w:val="32"/>
          <w:bdr w:val="none" w:sz="0" w:space="0" w:color="auto" w:frame="1"/>
          <w:shd w:val="clear" w:color="auto" w:fill="FBFBFB"/>
        </w:rPr>
        <w:instrText xml:space="preserve"> HYPERLINK "https://www.aiav.com.cn/tmdt/3808.html" </w:instrText>
      </w:r>
      <w:r w:rsidR="008526E9" w:rsidRPr="008526E9">
        <w:rPr>
          <w:rStyle w:val="a9"/>
          <w:rFonts w:ascii="Verdana" w:hAnsi="Verdana"/>
          <w:b w:val="0"/>
          <w:sz w:val="32"/>
          <w:szCs w:val="32"/>
          <w:bdr w:val="none" w:sz="0" w:space="0" w:color="auto" w:frame="1"/>
          <w:shd w:val="clear" w:color="auto" w:fill="FBFBFB"/>
        </w:rPr>
      </w:r>
      <w:r w:rsidR="008526E9" w:rsidRPr="008526E9">
        <w:rPr>
          <w:rStyle w:val="a9"/>
          <w:rFonts w:ascii="Verdana" w:hAnsi="Verdana"/>
          <w:b w:val="0"/>
          <w:sz w:val="32"/>
          <w:szCs w:val="32"/>
          <w:bdr w:val="none" w:sz="0" w:space="0" w:color="auto" w:frame="1"/>
          <w:shd w:val="clear" w:color="auto" w:fill="FBFBFB"/>
        </w:rPr>
        <w:fldChar w:fldCharType="separate"/>
      </w:r>
      <w:r w:rsidR="00FF41E8" w:rsidRPr="008526E9">
        <w:rPr>
          <w:rStyle w:val="aa"/>
          <w:rFonts w:ascii="Verdana" w:hAnsi="Verdana"/>
          <w:b/>
          <w:color w:val="auto"/>
          <w:sz w:val="32"/>
          <w:szCs w:val="32"/>
          <w:u w:val="none"/>
          <w:bdr w:val="none" w:sz="0" w:space="0" w:color="auto" w:frame="1"/>
          <w:shd w:val="clear" w:color="auto" w:fill="FBFBFB"/>
        </w:rPr>
        <w:t>自动扶梯梯级拆装实训装置</w:t>
      </w:r>
      <w:r w:rsidR="008526E9" w:rsidRPr="008526E9">
        <w:rPr>
          <w:rStyle w:val="a9"/>
          <w:rFonts w:ascii="Verdana" w:hAnsi="Verdana"/>
          <w:b w:val="0"/>
          <w:sz w:val="32"/>
          <w:szCs w:val="32"/>
          <w:bdr w:val="none" w:sz="0" w:space="0" w:color="auto" w:frame="1"/>
          <w:shd w:val="clear" w:color="auto" w:fill="FBFBFB"/>
        </w:rPr>
        <w:fldChar w:fldCharType="end"/>
      </w:r>
    </w:p>
    <w:p w14:paraId="5C785A32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产品图片</w:t>
      </w:r>
    </w:p>
    <w:p w14:paraId="10291193" w14:textId="5B0854B4" w:rsidR="00816EFE" w:rsidRDefault="00017C8C" w:rsidP="00816EFE">
      <w:pPr>
        <w:tabs>
          <w:tab w:val="left" w:pos="420"/>
        </w:tabs>
        <w:spacing w:line="360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09745200" wp14:editId="302932C4">
            <wp:extent cx="5274310" cy="3054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6EB9E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产品概述</w:t>
      </w:r>
    </w:p>
    <w:p w14:paraId="4EB9DA19" w14:textId="2D3A7E69" w:rsidR="00816EFE" w:rsidRDefault="00816EFE" w:rsidP="00816EFE">
      <w:pPr>
        <w:spacing w:line="360" w:lineRule="auto"/>
        <w:ind w:leftChars="-7" w:left="-15" w:firstLineChars="5" w:firstLine="1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Pr="00616C4A">
        <w:rPr>
          <w:rFonts w:hint="eastAsia"/>
          <w:sz w:val="24"/>
          <w:szCs w:val="24"/>
        </w:rPr>
        <w:t>本自动扶梯梯级拆装实训装置是根据</w:t>
      </w:r>
      <w:proofErr w:type="gramStart"/>
      <w:r w:rsidRPr="00616C4A">
        <w:rPr>
          <w:rFonts w:hint="eastAsia"/>
          <w:sz w:val="24"/>
          <w:szCs w:val="24"/>
        </w:rPr>
        <w:t>自动扶梯维保要求</w:t>
      </w:r>
      <w:proofErr w:type="gramEnd"/>
      <w:r w:rsidRPr="00616C4A">
        <w:rPr>
          <w:rFonts w:hint="eastAsia"/>
          <w:sz w:val="24"/>
          <w:szCs w:val="24"/>
        </w:rPr>
        <w:t>，结合当前扶梯市场的实际情况，而开发的一种适合技能鉴定考核用的自动扶梯梯级拆装实训装置。适用于各职业院校、技工类学校的电梯安装与维保、楼宇自动化、机电自动化等电梯相关专业以及职业资格鉴定中心和培训考核机构。本装置由金属框架、驱动装置、梯级传动装置、扶梯梯级等组成。受训学员可以根据</w:t>
      </w:r>
      <w:r>
        <w:rPr>
          <w:rFonts w:ascii="宋体" w:hAnsi="宋体" w:hint="eastAsia"/>
          <w:sz w:val="24"/>
          <w:szCs w:val="24"/>
        </w:rPr>
        <w:t>自动扶梯维修规范要求，借助该装置对自动扶梯进行维修与保养实训操作。</w:t>
      </w:r>
    </w:p>
    <w:p w14:paraId="4AF0D8C8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产品特点</w:t>
      </w:r>
    </w:p>
    <w:p w14:paraId="14B9597C" w14:textId="77777777" w:rsidR="00816EFE" w:rsidRDefault="00816EFE" w:rsidP="00816EFE">
      <w:pPr>
        <w:numPr>
          <w:ilvl w:val="0"/>
          <w:numId w:val="2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>整体外观简洁明了</w:t>
      </w:r>
      <w:r>
        <w:rPr>
          <w:rFonts w:hint="eastAsia"/>
          <w:sz w:val="24"/>
          <w:szCs w:val="24"/>
        </w:rPr>
        <w:t>，占地空间小；</w:t>
      </w:r>
    </w:p>
    <w:p w14:paraId="25AAA1F2" w14:textId="77777777" w:rsidR="00816EFE" w:rsidRDefault="00816EFE" w:rsidP="00816EFE">
      <w:pPr>
        <w:numPr>
          <w:ilvl w:val="0"/>
          <w:numId w:val="2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方便学员对自动扶梯内部结构的认识及操作；</w:t>
      </w:r>
    </w:p>
    <w:p w14:paraId="1E1387B9" w14:textId="77777777" w:rsidR="00816EFE" w:rsidRDefault="00816EFE" w:rsidP="00816EFE">
      <w:pPr>
        <w:numPr>
          <w:ilvl w:val="0"/>
          <w:numId w:val="2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方便指导老师对于学员的操作指导及安全监管；</w:t>
      </w:r>
    </w:p>
    <w:p w14:paraId="6E4A90A2" w14:textId="77777777" w:rsidR="00816EFE" w:rsidRDefault="00816EFE" w:rsidP="00816EFE">
      <w:pPr>
        <w:numPr>
          <w:ilvl w:val="0"/>
          <w:numId w:val="2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>采用真实机构器件</w:t>
      </w:r>
      <w:r>
        <w:rPr>
          <w:rFonts w:hint="eastAsia"/>
          <w:sz w:val="24"/>
          <w:szCs w:val="24"/>
        </w:rPr>
        <w:t>，使学生学到的与实际应用的一致</w:t>
      </w:r>
      <w:r>
        <w:rPr>
          <w:rFonts w:ascii="宋体" w:hAnsi="宋体" w:hint="eastAsia"/>
          <w:sz w:val="24"/>
          <w:szCs w:val="24"/>
        </w:rPr>
        <w:t xml:space="preserve">。 </w:t>
      </w:r>
    </w:p>
    <w:p w14:paraId="3D9B7B2E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技术</w:t>
      </w:r>
      <w:r>
        <w:rPr>
          <w:rFonts w:hint="eastAsia"/>
          <w:b/>
          <w:sz w:val="28"/>
          <w:szCs w:val="28"/>
        </w:rPr>
        <w:t>参数</w:t>
      </w:r>
    </w:p>
    <w:p w14:paraId="10D175F2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工作环境：海拔＜1000m；温度-5℃～+60℃；湿度25%RH～85%RH无水珠凝结；环境空气中不应含有腐蚀性和易燃性气体；</w:t>
      </w:r>
    </w:p>
    <w:p w14:paraId="4EA67D69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工作电源： AC220V/380V ；</w:t>
      </w:r>
    </w:p>
    <w:p w14:paraId="6425FD55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额定频率：50/60Hz；</w:t>
      </w:r>
    </w:p>
    <w:p w14:paraId="20749E11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额定电流：3.5A/2.0A；</w:t>
      </w:r>
    </w:p>
    <w:p w14:paraId="34E0B324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额定功率：750W；</w:t>
      </w:r>
    </w:p>
    <w:p w14:paraId="2B453210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额定转速：1400/1700 r/min；</w:t>
      </w:r>
    </w:p>
    <w:p w14:paraId="189E5C51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梯级宽度：600 mm； </w:t>
      </w:r>
    </w:p>
    <w:p w14:paraId="0E48545D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减速机减速比：150：1；</w:t>
      </w:r>
    </w:p>
    <w:p w14:paraId="07D92B76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整机功耗：≤0.5KW；</w:t>
      </w:r>
    </w:p>
    <w:p w14:paraId="3164FFC5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整机重量：≤1000KG；</w:t>
      </w:r>
    </w:p>
    <w:p w14:paraId="0AB5015C" w14:textId="77777777" w:rsidR="00816EFE" w:rsidRDefault="00816EFE" w:rsidP="00816EFE">
      <w:pPr>
        <w:numPr>
          <w:ilvl w:val="0"/>
          <w:numId w:val="3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外形尺寸：3000×1110×1250mm（长×宽×高）。</w:t>
      </w:r>
    </w:p>
    <w:p w14:paraId="5D01E343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配置清单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421"/>
        <w:gridCol w:w="3823"/>
        <w:gridCol w:w="849"/>
        <w:gridCol w:w="851"/>
        <w:gridCol w:w="1588"/>
      </w:tblGrid>
      <w:tr w:rsidR="00816EFE" w14:paraId="7CFC76A8" w14:textId="77777777" w:rsidTr="00816EFE">
        <w:trPr>
          <w:trHeight w:val="369"/>
        </w:trPr>
        <w:tc>
          <w:tcPr>
            <w:tcW w:w="819" w:type="dxa"/>
            <w:vAlign w:val="center"/>
          </w:tcPr>
          <w:p w14:paraId="2C786E10" w14:textId="77777777" w:rsidR="00816EFE" w:rsidRDefault="00816EFE" w:rsidP="00373CB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1" w:type="dxa"/>
            <w:vAlign w:val="center"/>
          </w:tcPr>
          <w:p w14:paraId="232324CB" w14:textId="77777777" w:rsidR="00816EFE" w:rsidRDefault="00816EFE" w:rsidP="00373CB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3823" w:type="dxa"/>
            <w:vAlign w:val="center"/>
          </w:tcPr>
          <w:p w14:paraId="16475671" w14:textId="77777777" w:rsidR="00816EFE" w:rsidRDefault="00816EFE" w:rsidP="00373CB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主要技术指标</w:t>
            </w:r>
          </w:p>
        </w:tc>
        <w:tc>
          <w:tcPr>
            <w:tcW w:w="849" w:type="dxa"/>
            <w:vAlign w:val="center"/>
          </w:tcPr>
          <w:p w14:paraId="49CBE698" w14:textId="77777777" w:rsidR="00816EFE" w:rsidRDefault="00816EFE" w:rsidP="00373CB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2E5A423E" w14:textId="77777777" w:rsidR="00816EFE" w:rsidRDefault="00816EFE" w:rsidP="00373CB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588" w:type="dxa"/>
            <w:vAlign w:val="center"/>
          </w:tcPr>
          <w:p w14:paraId="57AC0303" w14:textId="77777777" w:rsidR="00816EFE" w:rsidRDefault="00816EFE" w:rsidP="00373CB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816EFE" w14:paraId="666D67F1" w14:textId="77777777" w:rsidTr="00816EFE">
        <w:trPr>
          <w:trHeight w:val="780"/>
        </w:trPr>
        <w:tc>
          <w:tcPr>
            <w:tcW w:w="819" w:type="dxa"/>
            <w:vAlign w:val="center"/>
          </w:tcPr>
          <w:p w14:paraId="7C6112CC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31B216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钢结构框架</w:t>
            </w:r>
          </w:p>
        </w:tc>
        <w:tc>
          <w:tcPr>
            <w:tcW w:w="3823" w:type="dxa"/>
            <w:vAlign w:val="center"/>
          </w:tcPr>
          <w:p w14:paraId="32DD720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材料：Q235标准型钢；</w:t>
            </w:r>
            <w:r>
              <w:rPr>
                <w:rFonts w:ascii="宋体" w:hAnsi="宋体" w:hint="eastAsia"/>
                <w:sz w:val="24"/>
                <w:szCs w:val="24"/>
              </w:rPr>
              <w:t>表面喷漆处理</w:t>
            </w:r>
          </w:p>
        </w:tc>
        <w:tc>
          <w:tcPr>
            <w:tcW w:w="849" w:type="dxa"/>
            <w:vAlign w:val="center"/>
          </w:tcPr>
          <w:p w14:paraId="746BD81F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84F00D7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8" w:type="dxa"/>
            <w:vAlign w:val="center"/>
          </w:tcPr>
          <w:p w14:paraId="39E0216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08FD27FA" w14:textId="77777777" w:rsidTr="00816EFE">
        <w:trPr>
          <w:trHeight w:val="270"/>
        </w:trPr>
        <w:tc>
          <w:tcPr>
            <w:tcW w:w="819" w:type="dxa"/>
            <w:vAlign w:val="center"/>
          </w:tcPr>
          <w:p w14:paraId="0E39835D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F712F1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减速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3823" w:type="dxa"/>
            <w:vAlign w:val="center"/>
          </w:tcPr>
          <w:p w14:paraId="4428A148" w14:textId="2A24EF3B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电机功率：750W；减速机减速比：150：1；工作电压：</w:t>
            </w:r>
            <w:r>
              <w:rPr>
                <w:rFonts w:ascii="宋体" w:hAnsi="宋体" w:hint="eastAsia"/>
                <w:sz w:val="24"/>
                <w:szCs w:val="24"/>
              </w:rPr>
              <w:t>AC220V/380V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额定电流：3.5A/2.0A；额定转速：1400/1700 r/min；</w:t>
            </w:r>
          </w:p>
        </w:tc>
        <w:tc>
          <w:tcPr>
            <w:tcW w:w="849" w:type="dxa"/>
            <w:vAlign w:val="center"/>
          </w:tcPr>
          <w:p w14:paraId="65C020C5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6B608B3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8" w:type="dxa"/>
            <w:vAlign w:val="center"/>
          </w:tcPr>
          <w:p w14:paraId="60787A6A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减速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机接线方法有</w:t>
            </w:r>
            <w:r>
              <w:rPr>
                <w:rFonts w:ascii="宋体" w:hAnsi="宋体" w:hint="eastAsia"/>
                <w:sz w:val="24"/>
                <w:szCs w:val="24"/>
              </w:rPr>
              <w:t>AC220V/380V两种接线方法。</w:t>
            </w:r>
          </w:p>
        </w:tc>
      </w:tr>
      <w:tr w:rsidR="00816EFE" w14:paraId="14EBCF50" w14:textId="77777777" w:rsidTr="00816EFE">
        <w:trPr>
          <w:trHeight w:val="255"/>
        </w:trPr>
        <w:tc>
          <w:tcPr>
            <w:tcW w:w="819" w:type="dxa"/>
            <w:vAlign w:val="center"/>
          </w:tcPr>
          <w:p w14:paraId="72F351C6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B94FC5B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驱动链</w:t>
            </w:r>
          </w:p>
        </w:tc>
        <w:tc>
          <w:tcPr>
            <w:tcW w:w="3823" w:type="dxa"/>
            <w:vAlign w:val="center"/>
          </w:tcPr>
          <w:p w14:paraId="72356C7F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节距：31.75mm；</w:t>
            </w:r>
          </w:p>
        </w:tc>
        <w:tc>
          <w:tcPr>
            <w:tcW w:w="849" w:type="dxa"/>
            <w:vAlign w:val="center"/>
          </w:tcPr>
          <w:p w14:paraId="0690452B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7BA2E01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1588" w:type="dxa"/>
            <w:vAlign w:val="center"/>
          </w:tcPr>
          <w:p w14:paraId="6C83BCB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689B5659" w14:textId="77777777" w:rsidTr="00816EFE">
        <w:trPr>
          <w:trHeight w:val="240"/>
        </w:trPr>
        <w:tc>
          <w:tcPr>
            <w:tcW w:w="819" w:type="dxa"/>
            <w:vAlign w:val="center"/>
          </w:tcPr>
          <w:p w14:paraId="357CFC44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6E68C2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梯级</w:t>
            </w:r>
          </w:p>
        </w:tc>
        <w:tc>
          <w:tcPr>
            <w:tcW w:w="3823" w:type="dxa"/>
            <w:vAlign w:val="center"/>
          </w:tcPr>
          <w:p w14:paraId="367EE036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材料：不锈钢；滚轮直径：∅70mm；轮缘宽度：25mm；轮缘材料：聚氨酯；滚轮轴承型号：6240-2RS；</w:t>
            </w:r>
          </w:p>
        </w:tc>
        <w:tc>
          <w:tcPr>
            <w:tcW w:w="849" w:type="dxa"/>
            <w:vAlign w:val="center"/>
          </w:tcPr>
          <w:p w14:paraId="3C6C3822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EB232E4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8" w:type="dxa"/>
            <w:vAlign w:val="center"/>
          </w:tcPr>
          <w:p w14:paraId="355713B2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350F3EC0" w14:textId="77777777" w:rsidTr="00816EFE">
        <w:trPr>
          <w:trHeight w:val="255"/>
        </w:trPr>
        <w:tc>
          <w:tcPr>
            <w:tcW w:w="819" w:type="dxa"/>
            <w:vAlign w:val="center"/>
          </w:tcPr>
          <w:p w14:paraId="2A4C8780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4F6F3F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梯级传动链</w:t>
            </w:r>
          </w:p>
        </w:tc>
        <w:tc>
          <w:tcPr>
            <w:tcW w:w="3823" w:type="dxa"/>
            <w:vAlign w:val="center"/>
          </w:tcPr>
          <w:p w14:paraId="20F95878" w14:textId="65FA762F" w:rsidR="00816EFE" w:rsidRDefault="00816EFE" w:rsidP="00373CB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节距：133.33mm；梯级距：400mm；滚轮直径：∅70mm；轮缘宽度：25mm；轮缘材料：聚氨酯；滚轮轴承型号：6240-2RS；</w:t>
            </w:r>
          </w:p>
        </w:tc>
        <w:tc>
          <w:tcPr>
            <w:tcW w:w="849" w:type="dxa"/>
            <w:vAlign w:val="center"/>
          </w:tcPr>
          <w:p w14:paraId="18C3A6FF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4EA4F58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1588" w:type="dxa"/>
            <w:vAlign w:val="center"/>
          </w:tcPr>
          <w:p w14:paraId="4BF29A1E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25F58E37" w14:textId="77777777" w:rsidTr="00816EFE">
        <w:trPr>
          <w:trHeight w:val="240"/>
        </w:trPr>
        <w:tc>
          <w:tcPr>
            <w:tcW w:w="819" w:type="dxa"/>
            <w:vAlign w:val="center"/>
          </w:tcPr>
          <w:p w14:paraId="24E71B07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10495C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张紧装置</w:t>
            </w:r>
          </w:p>
        </w:tc>
        <w:tc>
          <w:tcPr>
            <w:tcW w:w="3823" w:type="dxa"/>
            <w:vAlign w:val="center"/>
          </w:tcPr>
          <w:p w14:paraId="37F238DA" w14:textId="77777777" w:rsidR="00816EFE" w:rsidRDefault="00816EFE" w:rsidP="00373CB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梯级链轮齿数：16；单位节距分度圆直径：5.1258；</w:t>
            </w:r>
          </w:p>
        </w:tc>
        <w:tc>
          <w:tcPr>
            <w:tcW w:w="849" w:type="dxa"/>
            <w:vAlign w:val="center"/>
          </w:tcPr>
          <w:p w14:paraId="627BC2F5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0F320F2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8" w:type="dxa"/>
            <w:vAlign w:val="center"/>
          </w:tcPr>
          <w:p w14:paraId="4A43CBFD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含梯级链轮、轴、张紧小车以及梯级链的弹簧等；</w:t>
            </w:r>
          </w:p>
        </w:tc>
      </w:tr>
      <w:tr w:rsidR="00816EFE" w14:paraId="36CB8064" w14:textId="77777777" w:rsidTr="00816EFE">
        <w:trPr>
          <w:trHeight w:val="180"/>
        </w:trPr>
        <w:tc>
          <w:tcPr>
            <w:tcW w:w="819" w:type="dxa"/>
            <w:vAlign w:val="center"/>
          </w:tcPr>
          <w:p w14:paraId="585D9DA2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A753EE6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控制柜</w:t>
            </w:r>
          </w:p>
        </w:tc>
        <w:tc>
          <w:tcPr>
            <w:tcW w:w="3823" w:type="dxa"/>
            <w:vAlign w:val="center"/>
          </w:tcPr>
          <w:p w14:paraId="1EFAB860" w14:textId="12BF321A" w:rsidR="00816EFE" w:rsidRDefault="00616C4A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上海顶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邦</w:t>
            </w:r>
            <w:proofErr w:type="gramEnd"/>
            <w:r w:rsidR="00EB1ECF">
              <w:rPr>
                <w:rFonts w:ascii="宋体" w:hAnsi="宋体" w:hint="eastAsia"/>
                <w:kern w:val="0"/>
                <w:sz w:val="24"/>
                <w:szCs w:val="24"/>
              </w:rPr>
              <w:t>定制</w:t>
            </w:r>
            <w:r w:rsidR="00816EFE"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849" w:type="dxa"/>
            <w:vAlign w:val="center"/>
          </w:tcPr>
          <w:p w14:paraId="138004E8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148FD71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8" w:type="dxa"/>
            <w:vAlign w:val="center"/>
          </w:tcPr>
          <w:p w14:paraId="582FA4A0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接触器：施耐德；</w:t>
            </w:r>
          </w:p>
        </w:tc>
      </w:tr>
      <w:tr w:rsidR="00816EFE" w14:paraId="3E2B229A" w14:textId="77777777" w:rsidTr="00816EFE">
        <w:trPr>
          <w:trHeight w:val="345"/>
        </w:trPr>
        <w:tc>
          <w:tcPr>
            <w:tcW w:w="819" w:type="dxa"/>
            <w:vAlign w:val="center"/>
          </w:tcPr>
          <w:p w14:paraId="3809563E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93E612A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移动检修开关</w:t>
            </w:r>
          </w:p>
        </w:tc>
        <w:tc>
          <w:tcPr>
            <w:tcW w:w="3823" w:type="dxa"/>
            <w:vAlign w:val="center"/>
          </w:tcPr>
          <w:p w14:paraId="49225D87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66AD2A5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B1FCC2D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88" w:type="dxa"/>
          </w:tcPr>
          <w:p w14:paraId="5DE891B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032FAB9D" w14:textId="77777777" w:rsidTr="00816EFE">
        <w:trPr>
          <w:trHeight w:val="360"/>
        </w:trPr>
        <w:tc>
          <w:tcPr>
            <w:tcW w:w="819" w:type="dxa"/>
            <w:vAlign w:val="center"/>
          </w:tcPr>
          <w:p w14:paraId="17DB30DC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EEE234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移动行灯</w:t>
            </w:r>
          </w:p>
        </w:tc>
        <w:tc>
          <w:tcPr>
            <w:tcW w:w="3823" w:type="dxa"/>
            <w:vAlign w:val="center"/>
          </w:tcPr>
          <w:p w14:paraId="20CBBC26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DC220V</w:t>
            </w:r>
          </w:p>
        </w:tc>
        <w:tc>
          <w:tcPr>
            <w:tcW w:w="849" w:type="dxa"/>
            <w:vAlign w:val="center"/>
          </w:tcPr>
          <w:p w14:paraId="42FDCC7B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9A59E3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588" w:type="dxa"/>
          </w:tcPr>
          <w:p w14:paraId="45770CB7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6969D4E0" w14:textId="77777777" w:rsidTr="00816EFE">
        <w:trPr>
          <w:trHeight w:val="240"/>
        </w:trPr>
        <w:tc>
          <w:tcPr>
            <w:tcW w:w="819" w:type="dxa"/>
            <w:vAlign w:val="center"/>
          </w:tcPr>
          <w:p w14:paraId="56D7656C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05AD3B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实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训工具</w:t>
            </w:r>
            <w:proofErr w:type="gramEnd"/>
          </w:p>
        </w:tc>
        <w:tc>
          <w:tcPr>
            <w:tcW w:w="3823" w:type="dxa"/>
            <w:vAlign w:val="center"/>
          </w:tcPr>
          <w:p w14:paraId="5778675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1219BB2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15ED7C0" w14:textId="77777777" w:rsidR="00816EFE" w:rsidRDefault="00816EFE" w:rsidP="00373CB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8" w:type="dxa"/>
            <w:vAlign w:val="center"/>
          </w:tcPr>
          <w:p w14:paraId="6E87C3A7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详见配套工具清单</w:t>
            </w:r>
          </w:p>
        </w:tc>
      </w:tr>
      <w:tr w:rsidR="00816EFE" w14:paraId="209F3349" w14:textId="77777777" w:rsidTr="00816EFE">
        <w:trPr>
          <w:trHeight w:val="240"/>
        </w:trPr>
        <w:tc>
          <w:tcPr>
            <w:tcW w:w="819" w:type="dxa"/>
            <w:vAlign w:val="center"/>
          </w:tcPr>
          <w:p w14:paraId="1C189548" w14:textId="77777777" w:rsidR="00816EFE" w:rsidRDefault="00816EFE" w:rsidP="00816EFE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623A0F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随机资料</w:t>
            </w:r>
          </w:p>
        </w:tc>
        <w:tc>
          <w:tcPr>
            <w:tcW w:w="3823" w:type="dxa"/>
            <w:vAlign w:val="center"/>
          </w:tcPr>
          <w:p w14:paraId="4FE29A8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相关说明书及图纸</w:t>
            </w:r>
          </w:p>
        </w:tc>
        <w:tc>
          <w:tcPr>
            <w:tcW w:w="849" w:type="dxa"/>
            <w:vAlign w:val="center"/>
          </w:tcPr>
          <w:p w14:paraId="434E86C1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6947AEC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88" w:type="dxa"/>
          </w:tcPr>
          <w:p w14:paraId="793C7D4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167F4260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配套</w:t>
      </w:r>
      <w:r>
        <w:rPr>
          <w:b/>
          <w:sz w:val="28"/>
          <w:szCs w:val="28"/>
        </w:rPr>
        <w:t>工具</w:t>
      </w:r>
      <w:r>
        <w:rPr>
          <w:rFonts w:hint="eastAsia"/>
          <w:b/>
          <w:sz w:val="28"/>
          <w:szCs w:val="28"/>
        </w:rPr>
        <w:t>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3118"/>
        <w:gridCol w:w="2627"/>
        <w:gridCol w:w="769"/>
        <w:gridCol w:w="818"/>
        <w:gridCol w:w="1703"/>
      </w:tblGrid>
      <w:tr w:rsidR="00816EFE" w14:paraId="423E2555" w14:textId="77777777" w:rsidTr="00373CB0">
        <w:trPr>
          <w:trHeight w:val="517"/>
        </w:trPr>
        <w:tc>
          <w:tcPr>
            <w:tcW w:w="819" w:type="dxa"/>
            <w:vAlign w:val="center"/>
          </w:tcPr>
          <w:p w14:paraId="2B2221F6" w14:textId="77777777" w:rsidR="00816EFE" w:rsidRDefault="00816EFE" w:rsidP="00373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14:paraId="577D9FF9" w14:textId="77777777" w:rsidR="00816EFE" w:rsidRDefault="00816EFE" w:rsidP="00373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627" w:type="dxa"/>
            <w:vAlign w:val="center"/>
          </w:tcPr>
          <w:p w14:paraId="096F09D9" w14:textId="77777777" w:rsidR="00816EFE" w:rsidRDefault="00816EFE" w:rsidP="00373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型号/规格</w:t>
            </w:r>
          </w:p>
        </w:tc>
        <w:tc>
          <w:tcPr>
            <w:tcW w:w="769" w:type="dxa"/>
            <w:vAlign w:val="center"/>
          </w:tcPr>
          <w:p w14:paraId="03D97D03" w14:textId="77777777" w:rsidR="00816EFE" w:rsidRDefault="00816EFE" w:rsidP="00373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818" w:type="dxa"/>
            <w:vAlign w:val="center"/>
          </w:tcPr>
          <w:p w14:paraId="499D91E3" w14:textId="77777777" w:rsidR="00816EFE" w:rsidRDefault="00816EFE" w:rsidP="00373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703" w:type="dxa"/>
            <w:vAlign w:val="center"/>
          </w:tcPr>
          <w:p w14:paraId="3CF29B57" w14:textId="77777777" w:rsidR="00816EFE" w:rsidRDefault="00816EFE" w:rsidP="00373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816EFE" w14:paraId="25E44937" w14:textId="77777777" w:rsidTr="00373CB0">
        <w:tc>
          <w:tcPr>
            <w:tcW w:w="819" w:type="dxa"/>
          </w:tcPr>
          <w:p w14:paraId="652B07B7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D3EF8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卷尺</w:t>
            </w:r>
          </w:p>
        </w:tc>
        <w:tc>
          <w:tcPr>
            <w:tcW w:w="2627" w:type="dxa"/>
            <w:vAlign w:val="center"/>
          </w:tcPr>
          <w:p w14:paraId="63987457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3m</w:t>
            </w:r>
          </w:p>
        </w:tc>
        <w:tc>
          <w:tcPr>
            <w:tcW w:w="769" w:type="dxa"/>
            <w:vAlign w:val="center"/>
          </w:tcPr>
          <w:p w14:paraId="6AB42231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B90A3EB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16ED3A5A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17D6ADCA" w14:textId="77777777" w:rsidTr="00373CB0">
        <w:tc>
          <w:tcPr>
            <w:tcW w:w="819" w:type="dxa"/>
          </w:tcPr>
          <w:p w14:paraId="41D99780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95DF2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内六角扳手（组套）</w:t>
            </w:r>
          </w:p>
        </w:tc>
        <w:tc>
          <w:tcPr>
            <w:tcW w:w="2627" w:type="dxa"/>
            <w:vAlign w:val="center"/>
          </w:tcPr>
          <w:p w14:paraId="379E5985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BM-C9</w:t>
            </w:r>
          </w:p>
        </w:tc>
        <w:tc>
          <w:tcPr>
            <w:tcW w:w="769" w:type="dxa"/>
            <w:vAlign w:val="center"/>
          </w:tcPr>
          <w:p w14:paraId="50DD1D4E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DBA18F2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703" w:type="dxa"/>
            <w:vAlign w:val="center"/>
          </w:tcPr>
          <w:p w14:paraId="775BCD0F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16516A91" w14:textId="77777777" w:rsidTr="00373CB0">
        <w:tc>
          <w:tcPr>
            <w:tcW w:w="819" w:type="dxa"/>
          </w:tcPr>
          <w:p w14:paraId="21D5E33E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7B989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全抛光梅花开口两用扳手</w:t>
            </w:r>
          </w:p>
        </w:tc>
        <w:tc>
          <w:tcPr>
            <w:tcW w:w="2627" w:type="dxa"/>
            <w:vAlign w:val="center"/>
          </w:tcPr>
          <w:p w14:paraId="1199B53F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center"/>
          </w:tcPr>
          <w:p w14:paraId="50CAE3F0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9754EB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52A16FF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58FB09DD" w14:textId="77777777" w:rsidTr="00373CB0">
        <w:tc>
          <w:tcPr>
            <w:tcW w:w="819" w:type="dxa"/>
          </w:tcPr>
          <w:p w14:paraId="4C71FE9D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41A0E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全抛光梅花开口两用扳手</w:t>
            </w:r>
          </w:p>
        </w:tc>
        <w:tc>
          <w:tcPr>
            <w:tcW w:w="2627" w:type="dxa"/>
            <w:vAlign w:val="center"/>
          </w:tcPr>
          <w:p w14:paraId="0CC5BB65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9" w:type="dxa"/>
            <w:vAlign w:val="center"/>
          </w:tcPr>
          <w:p w14:paraId="18B2DB80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09B6DC2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05CE5E0F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1F6B964E" w14:textId="77777777" w:rsidTr="00373CB0">
        <w:tc>
          <w:tcPr>
            <w:tcW w:w="819" w:type="dxa"/>
          </w:tcPr>
          <w:p w14:paraId="31B647C4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EBF3EF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全抛光梅花开口两用扳手</w:t>
            </w:r>
          </w:p>
        </w:tc>
        <w:tc>
          <w:tcPr>
            <w:tcW w:w="2627" w:type="dxa"/>
            <w:vAlign w:val="center"/>
          </w:tcPr>
          <w:p w14:paraId="4EF9E77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9" w:type="dxa"/>
            <w:vAlign w:val="center"/>
          </w:tcPr>
          <w:p w14:paraId="6431EA04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69EB8C38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0C6F285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4C8F6325" w14:textId="77777777" w:rsidTr="00373CB0">
        <w:tc>
          <w:tcPr>
            <w:tcW w:w="819" w:type="dxa"/>
          </w:tcPr>
          <w:p w14:paraId="7D71FC1C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E1ACD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全抛光梅花开口两用扳手</w:t>
            </w:r>
          </w:p>
        </w:tc>
        <w:tc>
          <w:tcPr>
            <w:tcW w:w="2627" w:type="dxa"/>
            <w:vAlign w:val="center"/>
          </w:tcPr>
          <w:p w14:paraId="24B098E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center"/>
          </w:tcPr>
          <w:p w14:paraId="25E5FBB5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02F60DEC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3480CEEE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41FEC7F2" w14:textId="77777777" w:rsidTr="00373CB0">
        <w:tc>
          <w:tcPr>
            <w:tcW w:w="819" w:type="dxa"/>
          </w:tcPr>
          <w:p w14:paraId="33DB5563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6793BB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T型六角扳手</w:t>
            </w:r>
          </w:p>
        </w:tc>
        <w:tc>
          <w:tcPr>
            <w:tcW w:w="2627" w:type="dxa"/>
            <w:vAlign w:val="center"/>
          </w:tcPr>
          <w:p w14:paraId="209B1B77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5mm</w:t>
            </w:r>
          </w:p>
        </w:tc>
        <w:tc>
          <w:tcPr>
            <w:tcW w:w="769" w:type="dxa"/>
            <w:vAlign w:val="center"/>
          </w:tcPr>
          <w:p w14:paraId="7979765A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3BE45EB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758D1F82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688A07F8" w14:textId="77777777" w:rsidTr="00373CB0">
        <w:tc>
          <w:tcPr>
            <w:tcW w:w="819" w:type="dxa"/>
          </w:tcPr>
          <w:p w14:paraId="6649635B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8758F1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开口扳手</w:t>
            </w:r>
          </w:p>
        </w:tc>
        <w:tc>
          <w:tcPr>
            <w:tcW w:w="2627" w:type="dxa"/>
            <w:vAlign w:val="center"/>
          </w:tcPr>
          <w:p w14:paraId="40FF814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8～10</w:t>
            </w:r>
          </w:p>
        </w:tc>
        <w:tc>
          <w:tcPr>
            <w:tcW w:w="769" w:type="dxa"/>
            <w:vAlign w:val="center"/>
          </w:tcPr>
          <w:p w14:paraId="250F80C6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5ECBE8B2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4FAADA6B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323F3569" w14:textId="77777777" w:rsidTr="00373CB0">
        <w:tc>
          <w:tcPr>
            <w:tcW w:w="819" w:type="dxa"/>
          </w:tcPr>
          <w:p w14:paraId="1260B1C7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90DC5D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开口扳手</w:t>
            </w:r>
          </w:p>
        </w:tc>
        <w:tc>
          <w:tcPr>
            <w:tcW w:w="2627" w:type="dxa"/>
            <w:vAlign w:val="center"/>
          </w:tcPr>
          <w:p w14:paraId="2A6290B0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12～14</w:t>
            </w:r>
          </w:p>
        </w:tc>
        <w:tc>
          <w:tcPr>
            <w:tcW w:w="769" w:type="dxa"/>
            <w:vAlign w:val="center"/>
          </w:tcPr>
          <w:p w14:paraId="22556C8E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2325B67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20E953C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7A71F9EE" w14:textId="77777777" w:rsidTr="00373CB0">
        <w:tc>
          <w:tcPr>
            <w:tcW w:w="819" w:type="dxa"/>
          </w:tcPr>
          <w:p w14:paraId="3DF0C141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32B8B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开口扳手</w:t>
            </w:r>
          </w:p>
        </w:tc>
        <w:tc>
          <w:tcPr>
            <w:tcW w:w="2627" w:type="dxa"/>
            <w:vAlign w:val="center"/>
          </w:tcPr>
          <w:p w14:paraId="2CE5707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17～19</w:t>
            </w:r>
          </w:p>
        </w:tc>
        <w:tc>
          <w:tcPr>
            <w:tcW w:w="769" w:type="dxa"/>
            <w:vAlign w:val="center"/>
          </w:tcPr>
          <w:p w14:paraId="791773B7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3BF3D6D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2AA4418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5AEF469A" w14:textId="77777777" w:rsidTr="00373CB0">
        <w:tc>
          <w:tcPr>
            <w:tcW w:w="819" w:type="dxa"/>
          </w:tcPr>
          <w:p w14:paraId="018E1A46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9297D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一字穿心螺丝批</w:t>
            </w:r>
          </w:p>
        </w:tc>
        <w:tc>
          <w:tcPr>
            <w:tcW w:w="2627" w:type="dxa"/>
            <w:vAlign w:val="center"/>
          </w:tcPr>
          <w:p w14:paraId="69D7031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5×75</w:t>
            </w:r>
          </w:p>
        </w:tc>
        <w:tc>
          <w:tcPr>
            <w:tcW w:w="769" w:type="dxa"/>
            <w:vAlign w:val="center"/>
          </w:tcPr>
          <w:p w14:paraId="789E90AC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76211855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6EAF6CD6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22B3CDF3" w14:textId="77777777" w:rsidTr="00373CB0">
        <w:tc>
          <w:tcPr>
            <w:tcW w:w="819" w:type="dxa"/>
          </w:tcPr>
          <w:p w14:paraId="28745B56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2E0C07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十字穿心螺丝批</w:t>
            </w:r>
          </w:p>
        </w:tc>
        <w:tc>
          <w:tcPr>
            <w:tcW w:w="2627" w:type="dxa"/>
            <w:vAlign w:val="center"/>
          </w:tcPr>
          <w:p w14:paraId="5344875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2×75</w:t>
            </w:r>
          </w:p>
        </w:tc>
        <w:tc>
          <w:tcPr>
            <w:tcW w:w="769" w:type="dxa"/>
            <w:vAlign w:val="center"/>
          </w:tcPr>
          <w:p w14:paraId="07092D50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061C1096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7DB4F8A5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3FB0C20D" w14:textId="77777777" w:rsidTr="00373CB0">
        <w:tc>
          <w:tcPr>
            <w:tcW w:w="819" w:type="dxa"/>
          </w:tcPr>
          <w:p w14:paraId="66F0AE6E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3A6092EB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工具箱</w:t>
            </w:r>
          </w:p>
        </w:tc>
        <w:tc>
          <w:tcPr>
            <w:tcW w:w="2627" w:type="dxa"/>
            <w:vAlign w:val="center"/>
          </w:tcPr>
          <w:p w14:paraId="25F11CDC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2DECF572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7690E1DD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703" w:type="dxa"/>
            <w:vAlign w:val="center"/>
          </w:tcPr>
          <w:p w14:paraId="2F35D81E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55FC1259" w14:textId="77777777" w:rsidTr="00373CB0">
        <w:tc>
          <w:tcPr>
            <w:tcW w:w="819" w:type="dxa"/>
          </w:tcPr>
          <w:p w14:paraId="7B114DAD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DDE7B2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尖嘴钳</w:t>
            </w:r>
          </w:p>
        </w:tc>
        <w:tc>
          <w:tcPr>
            <w:tcW w:w="2627" w:type="dxa"/>
            <w:vAlign w:val="center"/>
          </w:tcPr>
          <w:p w14:paraId="190E8FA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5EA8BF8B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0AC93036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634B2CA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6F85EF89" w14:textId="77777777" w:rsidTr="00373CB0">
        <w:tc>
          <w:tcPr>
            <w:tcW w:w="819" w:type="dxa"/>
          </w:tcPr>
          <w:p w14:paraId="4258D5D2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0FABEF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斜口钳</w:t>
            </w:r>
          </w:p>
        </w:tc>
        <w:tc>
          <w:tcPr>
            <w:tcW w:w="2627" w:type="dxa"/>
            <w:vAlign w:val="center"/>
          </w:tcPr>
          <w:p w14:paraId="2543D714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369ED948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07026FC8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0387103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5266FCA0" w14:textId="77777777" w:rsidTr="00373CB0">
        <w:tc>
          <w:tcPr>
            <w:tcW w:w="819" w:type="dxa"/>
          </w:tcPr>
          <w:p w14:paraId="004347A5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203592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活扳手</w:t>
            </w:r>
          </w:p>
        </w:tc>
        <w:tc>
          <w:tcPr>
            <w:tcW w:w="2627" w:type="dxa"/>
            <w:vAlign w:val="center"/>
          </w:tcPr>
          <w:p w14:paraId="5EB3F775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300×36</w:t>
            </w:r>
          </w:p>
        </w:tc>
        <w:tc>
          <w:tcPr>
            <w:tcW w:w="769" w:type="dxa"/>
            <w:vAlign w:val="center"/>
          </w:tcPr>
          <w:p w14:paraId="39292E6D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7BE6ED27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6524DE0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5E65CE41" w14:textId="77777777" w:rsidTr="00373CB0">
        <w:tc>
          <w:tcPr>
            <w:tcW w:w="819" w:type="dxa"/>
          </w:tcPr>
          <w:p w14:paraId="53F65B8B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22C009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钢板尺</w:t>
            </w:r>
          </w:p>
        </w:tc>
        <w:tc>
          <w:tcPr>
            <w:tcW w:w="2627" w:type="dxa"/>
            <w:vAlign w:val="center"/>
          </w:tcPr>
          <w:p w14:paraId="292DD94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300mm</w:t>
            </w:r>
          </w:p>
        </w:tc>
        <w:tc>
          <w:tcPr>
            <w:tcW w:w="769" w:type="dxa"/>
            <w:vAlign w:val="center"/>
          </w:tcPr>
          <w:p w14:paraId="5EF49776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68636594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703" w:type="dxa"/>
            <w:vAlign w:val="center"/>
          </w:tcPr>
          <w:p w14:paraId="483CC53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7C5BA230" w14:textId="77777777" w:rsidTr="00373CB0">
        <w:tc>
          <w:tcPr>
            <w:tcW w:w="819" w:type="dxa"/>
          </w:tcPr>
          <w:p w14:paraId="02A66B35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6B90B1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随机文件</w:t>
            </w:r>
          </w:p>
        </w:tc>
        <w:tc>
          <w:tcPr>
            <w:tcW w:w="2627" w:type="dxa"/>
            <w:vAlign w:val="center"/>
          </w:tcPr>
          <w:p w14:paraId="4A9AB83C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2C9AAFCA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55691A1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703" w:type="dxa"/>
            <w:vAlign w:val="center"/>
          </w:tcPr>
          <w:p w14:paraId="251D9EA3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6EFE" w14:paraId="6162029C" w14:textId="77777777" w:rsidTr="00373CB0">
        <w:tc>
          <w:tcPr>
            <w:tcW w:w="819" w:type="dxa"/>
          </w:tcPr>
          <w:p w14:paraId="6269F682" w14:textId="77777777" w:rsidR="00816EFE" w:rsidRDefault="00816EFE" w:rsidP="00816EFE">
            <w:pPr>
              <w:numPr>
                <w:ilvl w:val="0"/>
                <w:numId w:val="5"/>
              </w:numPr>
              <w:tabs>
                <w:tab w:val="left" w:pos="425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622C8CC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电气原理图</w:t>
            </w:r>
          </w:p>
        </w:tc>
        <w:tc>
          <w:tcPr>
            <w:tcW w:w="2627" w:type="dxa"/>
            <w:vAlign w:val="center"/>
          </w:tcPr>
          <w:p w14:paraId="4F7DFF58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2FB9A684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0035DDBD" w14:textId="77777777" w:rsidR="00816EFE" w:rsidRDefault="00816EFE" w:rsidP="00373CB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1703" w:type="dxa"/>
            <w:vAlign w:val="center"/>
          </w:tcPr>
          <w:p w14:paraId="2D884F96" w14:textId="77777777" w:rsidR="00816EFE" w:rsidRDefault="00816EFE" w:rsidP="00373CB0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080B1017" w14:textId="77777777" w:rsidR="00816EFE" w:rsidRDefault="00816EFE" w:rsidP="00816EFE">
      <w:pPr>
        <w:numPr>
          <w:ilvl w:val="0"/>
          <w:numId w:val="1"/>
        </w:numPr>
        <w:spacing w:line="360" w:lineRule="auto"/>
        <w:ind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>训项目</w:t>
      </w:r>
    </w:p>
    <w:p w14:paraId="2B74E7AC" w14:textId="77777777" w:rsidR="00816EFE" w:rsidRDefault="00816EFE" w:rsidP="00816EFE">
      <w:pPr>
        <w:numPr>
          <w:ilvl w:val="0"/>
          <w:numId w:val="6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梯级的拆装操作；</w:t>
      </w:r>
    </w:p>
    <w:p w14:paraId="3EE8767E" w14:textId="77777777" w:rsidR="00816EFE" w:rsidRDefault="00816EFE" w:rsidP="00816EFE">
      <w:pPr>
        <w:numPr>
          <w:ilvl w:val="0"/>
          <w:numId w:val="6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梳齿板的调整；</w:t>
      </w:r>
    </w:p>
    <w:p w14:paraId="7716A4C6" w14:textId="77777777" w:rsidR="00816EFE" w:rsidRDefault="00816EFE" w:rsidP="00816EFE">
      <w:pPr>
        <w:numPr>
          <w:ilvl w:val="0"/>
          <w:numId w:val="6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梳齿</w:t>
      </w:r>
      <w:proofErr w:type="gramStart"/>
      <w:r>
        <w:rPr>
          <w:rFonts w:ascii="宋体" w:hAnsi="宋体" w:hint="eastAsia"/>
          <w:sz w:val="24"/>
          <w:szCs w:val="24"/>
        </w:rPr>
        <w:t>前沿板</w:t>
      </w:r>
      <w:proofErr w:type="gramEnd"/>
      <w:r>
        <w:rPr>
          <w:rFonts w:ascii="宋体" w:hAnsi="宋体" w:hint="eastAsia"/>
          <w:sz w:val="24"/>
          <w:szCs w:val="24"/>
        </w:rPr>
        <w:t>的调整；</w:t>
      </w:r>
    </w:p>
    <w:p w14:paraId="3ABC3A70" w14:textId="77777777" w:rsidR="00816EFE" w:rsidRDefault="00816EFE" w:rsidP="00816EFE">
      <w:pPr>
        <w:numPr>
          <w:ilvl w:val="0"/>
          <w:numId w:val="6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梯级链张紧的</w:t>
      </w:r>
      <w:proofErr w:type="gramEnd"/>
      <w:r>
        <w:rPr>
          <w:rFonts w:ascii="宋体" w:hAnsi="宋体" w:hint="eastAsia"/>
          <w:sz w:val="24"/>
          <w:szCs w:val="24"/>
        </w:rPr>
        <w:t>调整；</w:t>
      </w:r>
    </w:p>
    <w:p w14:paraId="058C5763" w14:textId="532E5221" w:rsidR="00006938" w:rsidRPr="00816EFE" w:rsidRDefault="00816EFE" w:rsidP="00816EFE">
      <w:pPr>
        <w:numPr>
          <w:ilvl w:val="0"/>
          <w:numId w:val="6"/>
        </w:numPr>
        <w:tabs>
          <w:tab w:val="left" w:pos="425"/>
          <w:tab w:val="left" w:pos="840"/>
        </w:tabs>
        <w:spacing w:line="360" w:lineRule="auto"/>
        <w:ind w:left="825" w:hanging="40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双排曳引链的调整。</w:t>
      </w:r>
    </w:p>
    <w:sectPr w:rsidR="00006938" w:rsidRPr="00816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D87" w14:textId="77777777" w:rsidR="00356068" w:rsidRDefault="00356068" w:rsidP="00816EFE">
      <w:r>
        <w:separator/>
      </w:r>
    </w:p>
  </w:endnote>
  <w:endnote w:type="continuationSeparator" w:id="0">
    <w:p w14:paraId="25BD29F6" w14:textId="77777777" w:rsidR="00356068" w:rsidRDefault="00356068" w:rsidP="0081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5126" w14:textId="77777777" w:rsidR="00356068" w:rsidRDefault="00356068" w:rsidP="00816EFE">
      <w:r>
        <w:separator/>
      </w:r>
    </w:p>
  </w:footnote>
  <w:footnote w:type="continuationSeparator" w:id="0">
    <w:p w14:paraId="664E0D41" w14:textId="77777777" w:rsidR="00356068" w:rsidRDefault="00356068" w:rsidP="0081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D63E"/>
    <w:multiLevelType w:val="singleLevel"/>
    <w:tmpl w:val="5636D63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6C672AA"/>
    <w:multiLevelType w:val="singleLevel"/>
    <w:tmpl w:val="56C672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6C672D5"/>
    <w:multiLevelType w:val="singleLevel"/>
    <w:tmpl w:val="56C672D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C67F1B"/>
    <w:multiLevelType w:val="singleLevel"/>
    <w:tmpl w:val="56C67F1B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6C688C2"/>
    <w:multiLevelType w:val="singleLevel"/>
    <w:tmpl w:val="56C688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56C68925"/>
    <w:multiLevelType w:val="singleLevel"/>
    <w:tmpl w:val="56C689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990642712">
    <w:abstractNumId w:val="0"/>
  </w:num>
  <w:num w:numId="2" w16cid:durableId="1984850011">
    <w:abstractNumId w:val="1"/>
  </w:num>
  <w:num w:numId="3" w16cid:durableId="1828667337">
    <w:abstractNumId w:val="2"/>
  </w:num>
  <w:num w:numId="4" w16cid:durableId="1226452391">
    <w:abstractNumId w:val="3"/>
  </w:num>
  <w:num w:numId="5" w16cid:durableId="1025210238">
    <w:abstractNumId w:val="4"/>
  </w:num>
  <w:num w:numId="6" w16cid:durableId="666447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38"/>
    <w:rsid w:val="00006938"/>
    <w:rsid w:val="00017C8C"/>
    <w:rsid w:val="0004608B"/>
    <w:rsid w:val="00131B76"/>
    <w:rsid w:val="00356068"/>
    <w:rsid w:val="004F20F4"/>
    <w:rsid w:val="00616C4A"/>
    <w:rsid w:val="007314CA"/>
    <w:rsid w:val="00816EFE"/>
    <w:rsid w:val="008526E9"/>
    <w:rsid w:val="009A5EDB"/>
    <w:rsid w:val="00E01ACE"/>
    <w:rsid w:val="00EB1ECF"/>
    <w:rsid w:val="00F83492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95831"/>
  <w15:chartTrackingRefBased/>
  <w15:docId w15:val="{951F727D-1D23-4A70-BBA8-A3FF656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1"/>
    <w:qFormat/>
    <w:rsid w:val="00816EF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EFE"/>
    <w:rPr>
      <w:sz w:val="18"/>
      <w:szCs w:val="18"/>
    </w:rPr>
  </w:style>
  <w:style w:type="character" w:customStyle="1" w:styleId="10">
    <w:name w:val="标题 1 字符"/>
    <w:basedOn w:val="a0"/>
    <w:uiPriority w:val="9"/>
    <w:rsid w:val="00816E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816EFE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16E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6EFE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FF41E8"/>
    <w:rPr>
      <w:b/>
      <w:bCs/>
    </w:rPr>
  </w:style>
  <w:style w:type="character" w:styleId="aa">
    <w:name w:val="Hyperlink"/>
    <w:basedOn w:val="a0"/>
    <w:uiPriority w:val="99"/>
    <w:unhideWhenUsed/>
    <w:rsid w:val="00FF41E8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85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229</Words>
  <Characters>1310</Characters>
  <Application>Microsoft Office Word</Application>
  <DocSecurity>0</DocSecurity>
  <Lines>10</Lines>
  <Paragraphs>3</Paragraphs>
  <ScaleCrop>false</ScaleCrop>
  <Manager>上海顶邦教育设备制造有限公司</Manager>
  <Company>上海顶邦教育设备制造有限公司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2019-04-27T02:14:00Z</dcterms:created>
  <dcterms:modified xsi:type="dcterms:W3CDTF">2023-03-10T12:37:00Z</dcterms:modified>
</cp:coreProperties>
</file>