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AF4D" w14:textId="5D77A50E" w:rsidR="00F03661" w:rsidRPr="00F03661" w:rsidRDefault="00F03661" w:rsidP="00F03661">
      <w:pPr>
        <w:widowControl/>
        <w:jc w:val="center"/>
        <w:rPr>
          <w:rFonts w:ascii="宋体" w:hAnsi="宋体"/>
          <w:b/>
          <w:sz w:val="30"/>
          <w:szCs w:val="30"/>
        </w:rPr>
      </w:pPr>
      <w:r w:rsidRPr="00F03661">
        <w:rPr>
          <w:rFonts w:ascii="宋体" w:hAnsi="宋体"/>
          <w:b/>
          <w:sz w:val="30"/>
          <w:szCs w:val="30"/>
        </w:rPr>
        <w:t>DB-JD91</w:t>
      </w:r>
      <w:r w:rsidRPr="00F03661">
        <w:rPr>
          <w:rFonts w:ascii="宋体" w:hAnsi="宋体" w:cs="宋体" w:hint="eastAsia"/>
          <w:b/>
          <w:kern w:val="0"/>
          <w:sz w:val="30"/>
          <w:szCs w:val="30"/>
        </w:rPr>
        <w:t>恒温恒湿机组</w:t>
      </w:r>
      <w:r w:rsidRPr="00F03661">
        <w:rPr>
          <w:rFonts w:ascii="宋体" w:hAnsi="宋体" w:hint="eastAsia"/>
          <w:b/>
          <w:sz w:val="30"/>
          <w:szCs w:val="30"/>
        </w:rPr>
        <w:t>系统模拟实验装置</w:t>
      </w:r>
    </w:p>
    <w:p w14:paraId="66D2E401" w14:textId="77777777" w:rsidR="00F03661" w:rsidRPr="00DA3235" w:rsidRDefault="00F03661" w:rsidP="00F03661">
      <w:pPr>
        <w:numPr>
          <w:ilvl w:val="0"/>
          <w:numId w:val="1"/>
        </w:numPr>
        <w:snapToGrid w:val="0"/>
        <w:spacing w:line="340" w:lineRule="atLeast"/>
        <w:rPr>
          <w:rFonts w:ascii="宋体" w:hAnsi="宋体"/>
          <w:b/>
          <w:sz w:val="24"/>
          <w:szCs w:val="24"/>
        </w:rPr>
      </w:pPr>
      <w:r w:rsidRPr="00DA3235">
        <w:rPr>
          <w:rFonts w:ascii="宋体" w:hAnsi="宋体" w:hint="eastAsia"/>
          <w:b/>
          <w:sz w:val="24"/>
          <w:szCs w:val="24"/>
        </w:rPr>
        <w:t>概 述</w:t>
      </w:r>
    </w:p>
    <w:p w14:paraId="4381DBB2" w14:textId="29D706BD" w:rsidR="00F03661" w:rsidRPr="00DA3235" w:rsidRDefault="00F03661" w:rsidP="00F03661">
      <w:pPr>
        <w:snapToGrid w:val="0"/>
        <w:spacing w:line="340" w:lineRule="atLeast"/>
        <w:ind w:firstLineChars="200" w:firstLine="480"/>
        <w:rPr>
          <w:rFonts w:ascii="宋体" w:hAnsi="宋体"/>
          <w:sz w:val="24"/>
          <w:szCs w:val="24"/>
        </w:rPr>
      </w:pPr>
      <w:r w:rsidRPr="00DA3235">
        <w:rPr>
          <w:rFonts w:ascii="宋体" w:hAnsi="宋体" w:hint="eastAsia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DB-JD91</w:t>
      </w:r>
      <w:r w:rsidRPr="00DA3235">
        <w:rPr>
          <w:rFonts w:ascii="宋体" w:hAnsi="宋体" w:cs="宋体" w:hint="eastAsia"/>
          <w:kern w:val="0"/>
          <w:sz w:val="24"/>
          <w:szCs w:val="24"/>
        </w:rPr>
        <w:t>恒温恒湿机组</w:t>
      </w:r>
      <w:r w:rsidRPr="00DA3235">
        <w:rPr>
          <w:rFonts w:ascii="宋体" w:hAnsi="宋体" w:hint="eastAsia"/>
          <w:sz w:val="24"/>
          <w:szCs w:val="24"/>
        </w:rPr>
        <w:t>系统模拟实验装置”是采用直流式空气处理系统，并配置压缩机、风冷冷凝器、蒸发器、加湿器、电加热器和风管等真实部件，可测量压力、温度、湿度等过程参数。通过对本装置的实验，能使学生熟悉直流式系统的空气处理过程，并得到热工测量和计算的基本训练。本装置适用于“制冷空调原理及应用”、“制冷空调技术”、“建筑电气控制技术”等课程的实验教学。</w:t>
      </w:r>
    </w:p>
    <w:p w14:paraId="67D613A1" w14:textId="77777777" w:rsidR="00F03661" w:rsidRPr="00DA3235" w:rsidRDefault="00F03661" w:rsidP="00F03661">
      <w:pPr>
        <w:snapToGrid w:val="0"/>
        <w:spacing w:line="340" w:lineRule="atLeast"/>
        <w:ind w:firstLineChars="200" w:firstLine="480"/>
        <w:rPr>
          <w:rFonts w:ascii="宋体" w:hAnsi="宋体"/>
          <w:sz w:val="24"/>
          <w:szCs w:val="24"/>
        </w:rPr>
      </w:pPr>
    </w:p>
    <w:p w14:paraId="1ABBEAC5" w14:textId="435003C8" w:rsidR="00F03661" w:rsidRPr="00DA3235" w:rsidRDefault="00701A3A" w:rsidP="00F03661">
      <w:pPr>
        <w:snapToGrid w:val="0"/>
        <w:spacing w:line="340" w:lineRule="atLeast"/>
        <w:ind w:firstLineChars="200" w:firstLine="420"/>
        <w:jc w:val="center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E5D72BA" wp14:editId="05DE2940">
            <wp:extent cx="5274310" cy="49745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54E5" w14:textId="77777777" w:rsidR="00F03661" w:rsidRPr="00DA3235" w:rsidRDefault="00F03661" w:rsidP="00F03661">
      <w:pPr>
        <w:snapToGrid w:val="0"/>
        <w:spacing w:line="340" w:lineRule="atLeast"/>
        <w:ind w:firstLineChars="200" w:firstLine="480"/>
        <w:rPr>
          <w:rFonts w:ascii="宋体" w:hAnsi="宋体"/>
          <w:sz w:val="24"/>
          <w:szCs w:val="24"/>
        </w:rPr>
      </w:pPr>
    </w:p>
    <w:p w14:paraId="11079A0E" w14:textId="77777777" w:rsidR="00F03661" w:rsidRPr="00DA3235" w:rsidRDefault="00F03661" w:rsidP="00F03661">
      <w:pPr>
        <w:numPr>
          <w:ilvl w:val="0"/>
          <w:numId w:val="1"/>
        </w:numPr>
        <w:snapToGrid w:val="0"/>
        <w:spacing w:line="340" w:lineRule="atLeast"/>
        <w:rPr>
          <w:rFonts w:ascii="宋体" w:hAnsi="宋体"/>
          <w:b/>
          <w:bCs/>
          <w:sz w:val="24"/>
          <w:szCs w:val="24"/>
        </w:rPr>
      </w:pPr>
      <w:r w:rsidRPr="00DA3235">
        <w:rPr>
          <w:rFonts w:ascii="宋体" w:hAnsi="宋体" w:hint="eastAsia"/>
          <w:b/>
          <w:sz w:val="24"/>
          <w:szCs w:val="24"/>
        </w:rPr>
        <w:t>装置特点</w:t>
      </w:r>
    </w:p>
    <w:p w14:paraId="6BADBBC9" w14:textId="77777777" w:rsidR="00F03661" w:rsidRPr="00DA3235" w:rsidRDefault="00F03661" w:rsidP="00F03661">
      <w:pPr>
        <w:snapToGrid w:val="0"/>
        <w:spacing w:line="340" w:lineRule="atLeast"/>
        <w:ind w:left="480"/>
        <w:rPr>
          <w:rFonts w:ascii="宋体" w:hAnsi="宋体"/>
          <w:bCs/>
          <w:sz w:val="24"/>
          <w:szCs w:val="24"/>
        </w:rPr>
      </w:pPr>
    </w:p>
    <w:p w14:paraId="030A10C6" w14:textId="77777777" w:rsidR="00F03661" w:rsidRPr="00DA3235" w:rsidRDefault="00F03661" w:rsidP="00F03661">
      <w:pPr>
        <w:snapToGrid w:val="0"/>
        <w:spacing w:line="340" w:lineRule="atLeast"/>
        <w:ind w:firstLineChars="150" w:firstLine="360"/>
        <w:rPr>
          <w:rFonts w:ascii="宋体" w:hAnsi="宋体"/>
          <w:sz w:val="24"/>
          <w:szCs w:val="24"/>
        </w:rPr>
      </w:pPr>
      <w:r w:rsidRPr="00DA3235">
        <w:rPr>
          <w:rFonts w:ascii="宋体" w:hAnsi="宋体" w:hint="eastAsia"/>
          <w:bCs/>
          <w:sz w:val="24"/>
          <w:szCs w:val="24"/>
        </w:rPr>
        <w:t>1、安全保护齐全：设有电压型漏电保护、电流型漏电保护、过流保护、过载保护、接地保护，可对人身及设备进行有效保护</w:t>
      </w:r>
    </w:p>
    <w:p w14:paraId="34322E0F" w14:textId="77777777" w:rsidR="00F03661" w:rsidRPr="00DA3235" w:rsidRDefault="00F03661" w:rsidP="00F03661">
      <w:pPr>
        <w:snapToGrid w:val="0"/>
        <w:spacing w:line="340" w:lineRule="atLeast"/>
        <w:ind w:firstLineChars="150" w:firstLine="360"/>
        <w:rPr>
          <w:rFonts w:ascii="宋体" w:hAnsi="宋体"/>
          <w:bCs/>
          <w:sz w:val="24"/>
          <w:szCs w:val="24"/>
        </w:rPr>
      </w:pPr>
      <w:r w:rsidRPr="00DA3235">
        <w:rPr>
          <w:rFonts w:ascii="宋体" w:hAnsi="宋体" w:hint="eastAsia"/>
          <w:bCs/>
          <w:sz w:val="24"/>
          <w:szCs w:val="24"/>
        </w:rPr>
        <w:t>2、直观性好</w:t>
      </w:r>
      <w:r w:rsidRPr="00DA3235">
        <w:rPr>
          <w:rFonts w:ascii="宋体" w:hAnsi="宋体" w:hint="eastAsia"/>
          <w:b/>
          <w:sz w:val="24"/>
          <w:szCs w:val="24"/>
        </w:rPr>
        <w:t>：</w:t>
      </w:r>
      <w:r w:rsidRPr="00DA3235">
        <w:rPr>
          <w:rFonts w:ascii="宋体" w:hAnsi="宋体" w:hint="eastAsia"/>
          <w:bCs/>
          <w:sz w:val="24"/>
          <w:szCs w:val="24"/>
        </w:rPr>
        <w:t>装置直观展示了</w:t>
      </w:r>
      <w:r w:rsidRPr="00DA3235">
        <w:rPr>
          <w:rFonts w:ascii="宋体" w:hAnsi="宋体" w:cs="宋体" w:hint="eastAsia"/>
          <w:kern w:val="0"/>
          <w:sz w:val="24"/>
          <w:szCs w:val="24"/>
        </w:rPr>
        <w:t>恒温恒湿机组</w:t>
      </w:r>
      <w:r w:rsidRPr="00DA3235">
        <w:rPr>
          <w:rFonts w:ascii="宋体" w:hAnsi="宋体" w:hint="eastAsia"/>
          <w:bCs/>
          <w:sz w:val="24"/>
          <w:szCs w:val="24"/>
        </w:rPr>
        <w:t>空气调节系统的结构，风道采用有机玻璃面板，可清楚地看到空气循环系统的组成部件</w:t>
      </w:r>
    </w:p>
    <w:p w14:paraId="041DBCCA" w14:textId="77777777" w:rsidR="00F03661" w:rsidRPr="00DA3235" w:rsidRDefault="00F03661" w:rsidP="00F03661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DA3235">
        <w:rPr>
          <w:rFonts w:ascii="宋体" w:hAnsi="宋体" w:cs="宋体"/>
          <w:kern w:val="0"/>
          <w:sz w:val="24"/>
          <w:szCs w:val="24"/>
        </w:rPr>
        <w:lastRenderedPageBreak/>
        <w:t>3、恒温恒湿空调采用大风量，低焓差的送风方式，以保持较小的温、湿度均恒性。而普通家用空调送风方面力求舒适。一般恒温恒湿空调送风量为普通家用空调送风量的2~3倍。</w:t>
      </w:r>
    </w:p>
    <w:p w14:paraId="03E03281" w14:textId="77777777" w:rsidR="00F03661" w:rsidRPr="00DA3235" w:rsidRDefault="00F03661" w:rsidP="00F03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4、</w:t>
      </w:r>
      <w:r w:rsidRPr="00DA3235">
        <w:rPr>
          <w:rFonts w:ascii="宋体" w:hAnsi="宋体" w:cs="宋体"/>
          <w:kern w:val="0"/>
          <w:sz w:val="24"/>
          <w:szCs w:val="24"/>
        </w:rPr>
        <w:t xml:space="preserve"> 因湿度快速变化，机组需要频繁除湿，而恒温恒湿空调采用制冷除湿方式，所以要求空调制冷系统能频繁启动，对制冷系统要求非常高；而家用空调压缩机不能频繁启动，设置有压缩机三分钟停机保护。</w:t>
      </w:r>
    </w:p>
    <w:p w14:paraId="4AFE3D47" w14:textId="77777777" w:rsidR="00F03661" w:rsidRPr="00DA3235" w:rsidRDefault="00F03661" w:rsidP="00F03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5、实验</w:t>
      </w:r>
      <w:r w:rsidRPr="00DA3235">
        <w:rPr>
          <w:rFonts w:ascii="宋体" w:hAnsi="宋体" w:cs="宋体"/>
          <w:kern w:val="0"/>
          <w:sz w:val="24"/>
          <w:szCs w:val="24"/>
        </w:rPr>
        <w:t>台面板上喷绘有恒温室恒湿机组制冷流程图</w:t>
      </w:r>
      <w:r w:rsidRPr="00DA3235">
        <w:rPr>
          <w:rFonts w:ascii="宋体" w:hAnsi="宋体" w:cs="宋体" w:hint="eastAsia"/>
          <w:kern w:val="0"/>
          <w:sz w:val="24"/>
          <w:szCs w:val="24"/>
        </w:rPr>
        <w:t>，</w:t>
      </w:r>
    </w:p>
    <w:p w14:paraId="1681B266" w14:textId="77777777" w:rsidR="00F03661" w:rsidRPr="00DA3235" w:rsidRDefault="00F03661" w:rsidP="00F03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6</w:t>
      </w:r>
      <w:r w:rsidRPr="00DA3235">
        <w:rPr>
          <w:rFonts w:ascii="宋体" w:hAnsi="宋体" w:cs="宋体"/>
          <w:kern w:val="0"/>
          <w:sz w:val="24"/>
          <w:szCs w:val="24"/>
        </w:rPr>
        <w:t>、</w:t>
      </w:r>
      <w:r w:rsidRPr="00DA3235">
        <w:rPr>
          <w:rFonts w:ascii="宋体" w:hAnsi="宋体" w:cs="宋体" w:hint="eastAsia"/>
          <w:kern w:val="0"/>
          <w:sz w:val="24"/>
          <w:szCs w:val="24"/>
        </w:rPr>
        <w:t>采用</w:t>
      </w:r>
      <w:r w:rsidRPr="00DA3235">
        <w:rPr>
          <w:rFonts w:ascii="宋体" w:hAnsi="宋体" w:cs="宋体"/>
          <w:kern w:val="0"/>
          <w:sz w:val="24"/>
          <w:szCs w:val="24"/>
        </w:rPr>
        <w:t>了二用</w:t>
      </w:r>
      <w:r w:rsidRPr="00DA3235">
        <w:rPr>
          <w:rFonts w:ascii="宋体" w:hAnsi="宋体" w:cs="宋体" w:hint="eastAsia"/>
          <w:kern w:val="0"/>
          <w:sz w:val="24"/>
          <w:szCs w:val="24"/>
        </w:rPr>
        <w:t>节流</w:t>
      </w:r>
      <w:r w:rsidRPr="00DA3235">
        <w:rPr>
          <w:rFonts w:ascii="宋体" w:hAnsi="宋体" w:cs="宋体"/>
          <w:kern w:val="0"/>
          <w:sz w:val="24"/>
          <w:szCs w:val="24"/>
        </w:rPr>
        <w:t>方式</w:t>
      </w:r>
      <w:r w:rsidRPr="00DA3235">
        <w:rPr>
          <w:rFonts w:ascii="宋体" w:hAnsi="宋体" w:cs="宋体" w:hint="eastAsia"/>
          <w:kern w:val="0"/>
          <w:sz w:val="24"/>
          <w:szCs w:val="24"/>
        </w:rPr>
        <w:t>：1</w:t>
      </w:r>
      <w:r w:rsidRPr="00DA3235">
        <w:rPr>
          <w:rFonts w:ascii="宋体" w:hAnsi="宋体" w:cs="宋体"/>
          <w:kern w:val="0"/>
          <w:sz w:val="24"/>
          <w:szCs w:val="24"/>
        </w:rPr>
        <w:t>.</w:t>
      </w:r>
      <w:r w:rsidRPr="00DA3235">
        <w:rPr>
          <w:rFonts w:ascii="宋体" w:hAnsi="宋体" w:cs="宋体" w:hint="eastAsia"/>
          <w:kern w:val="0"/>
          <w:sz w:val="24"/>
          <w:szCs w:val="24"/>
        </w:rPr>
        <w:t>手动节流，2</w:t>
      </w:r>
      <w:r w:rsidRPr="00DA3235">
        <w:rPr>
          <w:rFonts w:ascii="宋体" w:hAnsi="宋体" w:cs="宋体"/>
          <w:kern w:val="0"/>
          <w:sz w:val="24"/>
          <w:szCs w:val="24"/>
        </w:rPr>
        <w:t>.</w:t>
      </w:r>
      <w:r w:rsidRPr="00DA3235">
        <w:rPr>
          <w:rFonts w:ascii="宋体" w:hAnsi="宋体" w:cs="宋体" w:hint="eastAsia"/>
          <w:kern w:val="0"/>
          <w:sz w:val="24"/>
          <w:szCs w:val="24"/>
        </w:rPr>
        <w:t>毛</w:t>
      </w:r>
      <w:r w:rsidRPr="00DA3235">
        <w:rPr>
          <w:rFonts w:ascii="宋体" w:hAnsi="宋体" w:cs="宋体"/>
          <w:kern w:val="0"/>
          <w:sz w:val="24"/>
          <w:szCs w:val="24"/>
        </w:rPr>
        <w:t>细管</w:t>
      </w:r>
      <w:r w:rsidRPr="00DA3235">
        <w:rPr>
          <w:rFonts w:ascii="宋体" w:hAnsi="宋体" w:cs="宋体" w:hint="eastAsia"/>
          <w:kern w:val="0"/>
          <w:sz w:val="24"/>
          <w:szCs w:val="24"/>
        </w:rPr>
        <w:t>节流</w:t>
      </w:r>
    </w:p>
    <w:p w14:paraId="08A5B239" w14:textId="77777777" w:rsidR="00F03661" w:rsidRPr="00DA3235" w:rsidRDefault="00F03661" w:rsidP="00F03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DA3235">
        <w:rPr>
          <w:rFonts w:ascii="宋体" w:hAnsi="宋体" w:cs="宋体"/>
          <w:kern w:val="0"/>
          <w:sz w:val="24"/>
          <w:szCs w:val="24"/>
        </w:rPr>
        <w:t>7</w:t>
      </w:r>
      <w:r w:rsidRPr="00DA3235">
        <w:rPr>
          <w:rFonts w:ascii="宋体" w:hAnsi="宋体" w:cs="宋体" w:hint="eastAsia"/>
          <w:kern w:val="0"/>
          <w:sz w:val="24"/>
          <w:szCs w:val="24"/>
        </w:rPr>
        <w:t>、可选择</w:t>
      </w:r>
      <w:r w:rsidRPr="00DA3235">
        <w:rPr>
          <w:rFonts w:ascii="宋体" w:hAnsi="宋体" w:cs="宋体"/>
          <w:kern w:val="0"/>
          <w:sz w:val="24"/>
          <w:szCs w:val="24"/>
        </w:rPr>
        <w:t>电子</w:t>
      </w:r>
      <w:r w:rsidRPr="00DA3235">
        <w:rPr>
          <w:rFonts w:ascii="宋体" w:hAnsi="宋体" w:cs="宋体" w:hint="eastAsia"/>
          <w:kern w:val="0"/>
          <w:sz w:val="24"/>
          <w:szCs w:val="24"/>
        </w:rPr>
        <w:t>膨胀</w:t>
      </w:r>
      <w:r w:rsidRPr="00DA3235">
        <w:rPr>
          <w:rFonts w:ascii="宋体" w:hAnsi="宋体" w:cs="宋体"/>
          <w:kern w:val="0"/>
          <w:sz w:val="24"/>
          <w:szCs w:val="24"/>
        </w:rPr>
        <w:t>阀节流方式</w:t>
      </w:r>
    </w:p>
    <w:p w14:paraId="57B2ECE7" w14:textId="77777777" w:rsidR="00F03661" w:rsidRPr="00936AA8" w:rsidRDefault="00F03661" w:rsidP="00F03661">
      <w:pPr>
        <w:spacing w:line="276" w:lineRule="auto"/>
        <w:rPr>
          <w:sz w:val="24"/>
        </w:rPr>
      </w:pPr>
      <w:r w:rsidRPr="00936AA8">
        <w:rPr>
          <w:sz w:val="24"/>
        </w:rPr>
        <w:t>8</w:t>
      </w:r>
      <w:r w:rsidRPr="00936AA8">
        <w:rPr>
          <w:rFonts w:hint="eastAsia"/>
          <w:sz w:val="24"/>
        </w:rPr>
        <w:t>、提供软件可监控电压，电流，频率，功率，功率因数，压力，流量等的，可实时显示在</w:t>
      </w:r>
      <w:r w:rsidRPr="00936AA8">
        <w:rPr>
          <w:rFonts w:hint="eastAsia"/>
          <w:sz w:val="24"/>
        </w:rPr>
        <w:t>PC</w:t>
      </w:r>
      <w:r w:rsidRPr="00936AA8">
        <w:rPr>
          <w:rFonts w:hint="eastAsia"/>
          <w:sz w:val="24"/>
        </w:rPr>
        <w:t>上，并可打印。</w:t>
      </w:r>
    </w:p>
    <w:p w14:paraId="06373C9A" w14:textId="77777777" w:rsidR="00F03661" w:rsidRDefault="00F03661" w:rsidP="00F03661">
      <w:pPr>
        <w:spacing w:line="360" w:lineRule="auto"/>
        <w:rPr>
          <w:sz w:val="24"/>
        </w:rPr>
      </w:pPr>
      <w:r>
        <w:rPr>
          <w:sz w:val="24"/>
        </w:rPr>
        <w:t>9</w:t>
      </w:r>
      <w:r>
        <w:rPr>
          <w:sz w:val="24"/>
        </w:rPr>
        <w:t>、</w:t>
      </w:r>
      <w:r>
        <w:rPr>
          <w:rFonts w:hint="eastAsia"/>
          <w:sz w:val="24"/>
        </w:rPr>
        <w:t>空调</w:t>
      </w:r>
      <w:r>
        <w:rPr>
          <w:sz w:val="24"/>
        </w:rPr>
        <w:t>的主要电气可</w:t>
      </w:r>
      <w:r>
        <w:rPr>
          <w:rFonts w:hint="eastAsia"/>
          <w:sz w:val="24"/>
        </w:rPr>
        <w:t>手动</w:t>
      </w:r>
      <w:r>
        <w:rPr>
          <w:sz w:val="24"/>
        </w:rPr>
        <w:t>连接</w:t>
      </w:r>
      <w:r>
        <w:rPr>
          <w:rFonts w:hint="eastAsia"/>
          <w:sz w:val="24"/>
        </w:rPr>
        <w:t>，具</w:t>
      </w:r>
      <w:r>
        <w:rPr>
          <w:sz w:val="24"/>
        </w:rPr>
        <w:t>有很好的动手性</w:t>
      </w:r>
      <w:r>
        <w:rPr>
          <w:sz w:val="24"/>
        </w:rPr>
        <w:t>,</w:t>
      </w:r>
      <w:r>
        <w:rPr>
          <w:rFonts w:hint="eastAsia"/>
          <w:sz w:val="24"/>
        </w:rPr>
        <w:t>连接</w:t>
      </w:r>
      <w:r>
        <w:rPr>
          <w:sz w:val="24"/>
        </w:rPr>
        <w:t>线采用专用的</w:t>
      </w:r>
      <w:r>
        <w:rPr>
          <w:rFonts w:hint="eastAsia"/>
          <w:sz w:val="24"/>
        </w:rPr>
        <w:t>D4</w:t>
      </w:r>
      <w:r>
        <w:rPr>
          <w:rFonts w:hint="eastAsia"/>
          <w:sz w:val="24"/>
        </w:rPr>
        <w:t>连接线。</w:t>
      </w:r>
    </w:p>
    <w:p w14:paraId="101C9BE4" w14:textId="77777777" w:rsidR="00F03661" w:rsidRPr="00DA3235" w:rsidRDefault="00F03661" w:rsidP="00F03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</w:p>
    <w:p w14:paraId="3495394B" w14:textId="77777777" w:rsidR="00F03661" w:rsidRPr="00DA3235" w:rsidRDefault="00F03661" w:rsidP="00F03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/>
          <w:b/>
          <w:sz w:val="24"/>
          <w:szCs w:val="24"/>
        </w:rPr>
      </w:pPr>
      <w:r w:rsidRPr="00DA3235">
        <w:rPr>
          <w:rFonts w:ascii="宋体" w:hAnsi="宋体" w:cs="宋体"/>
          <w:kern w:val="0"/>
          <w:sz w:val="24"/>
          <w:szCs w:val="24"/>
        </w:rPr>
        <w:t> </w:t>
      </w:r>
      <w:r w:rsidRPr="00DA3235">
        <w:rPr>
          <w:rFonts w:ascii="宋体" w:hAnsi="宋体" w:hint="eastAsia"/>
          <w:b/>
          <w:sz w:val="24"/>
          <w:szCs w:val="24"/>
        </w:rPr>
        <w:t>技术性能</w:t>
      </w:r>
    </w:p>
    <w:p w14:paraId="5BC3C650" w14:textId="77777777" w:rsidR="00F03661" w:rsidRPr="00DA3235" w:rsidRDefault="00F03661" w:rsidP="00F03661">
      <w:pPr>
        <w:numPr>
          <w:ilvl w:val="0"/>
          <w:numId w:val="2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输入电源：单相三线  AC220V±10%  50Hz</w:t>
      </w:r>
    </w:p>
    <w:p w14:paraId="009BE3A0" w14:textId="77777777" w:rsidR="00F03661" w:rsidRPr="00DA3235" w:rsidRDefault="00F03661" w:rsidP="00F03661">
      <w:pPr>
        <w:numPr>
          <w:ilvl w:val="0"/>
          <w:numId w:val="2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工作环境：温度-10℃～+40℃  相对湿度＜</w:t>
      </w:r>
      <w:r w:rsidRPr="00DA3235">
        <w:rPr>
          <w:rFonts w:ascii="宋体" w:hAnsi="宋体"/>
          <w:spacing w:val="-2"/>
          <w:sz w:val="24"/>
          <w:szCs w:val="24"/>
        </w:rPr>
        <w:t>85%(25</w:t>
      </w:r>
      <w:r w:rsidRPr="00DA3235">
        <w:rPr>
          <w:rFonts w:ascii="宋体" w:hAnsi="宋体" w:hint="eastAsia"/>
          <w:spacing w:val="-2"/>
          <w:sz w:val="24"/>
          <w:szCs w:val="24"/>
        </w:rPr>
        <w:t>℃</w:t>
      </w:r>
      <w:r w:rsidRPr="00DA3235">
        <w:rPr>
          <w:rFonts w:ascii="宋体" w:hAnsi="宋体"/>
          <w:spacing w:val="-2"/>
          <w:sz w:val="24"/>
          <w:szCs w:val="24"/>
        </w:rPr>
        <w:t>)</w:t>
      </w:r>
      <w:r w:rsidRPr="00DA3235">
        <w:rPr>
          <w:rFonts w:ascii="宋体" w:hAnsi="宋体" w:hint="eastAsia"/>
          <w:spacing w:val="-2"/>
          <w:sz w:val="24"/>
          <w:szCs w:val="24"/>
        </w:rPr>
        <w:t xml:space="preserve">  海拔＜40</w:t>
      </w:r>
      <w:r w:rsidRPr="00DA3235">
        <w:rPr>
          <w:rFonts w:ascii="宋体" w:hAnsi="宋体"/>
          <w:spacing w:val="-2"/>
          <w:sz w:val="24"/>
          <w:szCs w:val="24"/>
        </w:rPr>
        <w:t>00m</w:t>
      </w:r>
    </w:p>
    <w:p w14:paraId="77782E90" w14:textId="77777777" w:rsidR="00F03661" w:rsidRPr="00DA3235" w:rsidRDefault="00F03661" w:rsidP="00F03661">
      <w:pPr>
        <w:numPr>
          <w:ilvl w:val="0"/>
          <w:numId w:val="2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制冷剂：R22</w:t>
      </w:r>
    </w:p>
    <w:p w14:paraId="589F486B" w14:textId="77777777" w:rsidR="00F03661" w:rsidRPr="00DA3235" w:rsidRDefault="00F03661" w:rsidP="00F03661">
      <w:pPr>
        <w:numPr>
          <w:ilvl w:val="0"/>
          <w:numId w:val="2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装置容量：＜1.5k</w:t>
      </w:r>
      <w:r w:rsidRPr="00DA3235">
        <w:rPr>
          <w:rFonts w:ascii="宋体" w:hAnsi="宋体"/>
          <w:spacing w:val="-2"/>
          <w:sz w:val="24"/>
          <w:szCs w:val="24"/>
        </w:rPr>
        <w:t>VA</w:t>
      </w:r>
    </w:p>
    <w:p w14:paraId="71AA0ADB" w14:textId="77777777" w:rsidR="00F03661" w:rsidRPr="00DA3235" w:rsidRDefault="00F03661" w:rsidP="00F03661">
      <w:pPr>
        <w:numPr>
          <w:ilvl w:val="0"/>
          <w:numId w:val="2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  <w:vertAlign w:val="superscript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重</w:t>
      </w:r>
      <w:r w:rsidRPr="00DA3235">
        <w:rPr>
          <w:rFonts w:ascii="宋体" w:hAnsi="宋体"/>
          <w:spacing w:val="-2"/>
          <w:sz w:val="24"/>
          <w:szCs w:val="24"/>
        </w:rPr>
        <w:t xml:space="preserve">    </w:t>
      </w:r>
      <w:r w:rsidRPr="00DA3235">
        <w:rPr>
          <w:rFonts w:ascii="宋体" w:hAnsi="宋体" w:hint="eastAsia"/>
          <w:spacing w:val="-2"/>
          <w:sz w:val="24"/>
          <w:szCs w:val="24"/>
        </w:rPr>
        <w:t>量：100kg</w:t>
      </w:r>
    </w:p>
    <w:p w14:paraId="236F7988" w14:textId="77777777" w:rsidR="00F03661" w:rsidRPr="00DA3235" w:rsidRDefault="00F03661" w:rsidP="00F03661">
      <w:pPr>
        <w:numPr>
          <w:ilvl w:val="0"/>
          <w:numId w:val="2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  <w:vertAlign w:val="superscript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外形尺寸：</w:t>
      </w:r>
      <w:r w:rsidRPr="00DA3235">
        <w:rPr>
          <w:rFonts w:ascii="宋体" w:hAnsi="宋体"/>
          <w:spacing w:val="-2"/>
          <w:sz w:val="24"/>
          <w:szCs w:val="24"/>
        </w:rPr>
        <w:t>150cm×</w:t>
      </w:r>
      <w:r w:rsidRPr="00DA3235">
        <w:rPr>
          <w:rFonts w:ascii="宋体" w:hAnsi="宋体" w:hint="eastAsia"/>
          <w:spacing w:val="-2"/>
          <w:sz w:val="24"/>
          <w:szCs w:val="24"/>
        </w:rPr>
        <w:t>60</w:t>
      </w:r>
      <w:r w:rsidRPr="00DA3235">
        <w:rPr>
          <w:rFonts w:ascii="宋体" w:hAnsi="宋体"/>
          <w:spacing w:val="-2"/>
          <w:sz w:val="24"/>
          <w:szCs w:val="24"/>
        </w:rPr>
        <w:t>cm×</w:t>
      </w:r>
      <w:r w:rsidRPr="00DA3235">
        <w:rPr>
          <w:rFonts w:ascii="宋体" w:hAnsi="宋体" w:hint="eastAsia"/>
          <w:spacing w:val="-2"/>
          <w:sz w:val="24"/>
          <w:szCs w:val="24"/>
        </w:rPr>
        <w:t>130</w:t>
      </w:r>
      <w:r w:rsidRPr="00DA3235">
        <w:rPr>
          <w:rFonts w:ascii="宋体" w:hAnsi="宋体"/>
          <w:spacing w:val="-2"/>
          <w:sz w:val="24"/>
          <w:szCs w:val="24"/>
        </w:rPr>
        <w:t>cm</w:t>
      </w:r>
    </w:p>
    <w:p w14:paraId="0696278F" w14:textId="77777777" w:rsidR="00F03661" w:rsidRPr="00DA3235" w:rsidRDefault="00F03661" w:rsidP="00F03661">
      <w:pPr>
        <w:numPr>
          <w:ilvl w:val="0"/>
          <w:numId w:val="2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  <w:vertAlign w:val="superscript"/>
        </w:rPr>
      </w:pPr>
    </w:p>
    <w:p w14:paraId="4978418F" w14:textId="77777777" w:rsidR="00F03661" w:rsidRPr="00DA3235" w:rsidRDefault="00F03661" w:rsidP="00F03661">
      <w:pPr>
        <w:numPr>
          <w:ilvl w:val="0"/>
          <w:numId w:val="1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hint="eastAsia"/>
          <w:sz w:val="24"/>
          <w:szCs w:val="24"/>
        </w:rPr>
        <w:t>实验装置的基本配置及功能</w:t>
      </w:r>
    </w:p>
    <w:p w14:paraId="2577F606" w14:textId="77777777" w:rsidR="00F03661" w:rsidRPr="00DA3235" w:rsidRDefault="00F03661" w:rsidP="00F03661">
      <w:pPr>
        <w:numPr>
          <w:ilvl w:val="0"/>
          <w:numId w:val="3"/>
        </w:numPr>
        <w:snapToGrid w:val="0"/>
        <w:spacing w:line="340" w:lineRule="atLeast"/>
        <w:rPr>
          <w:rFonts w:ascii="宋体" w:hAnsi="宋体"/>
          <w:b/>
          <w:spacing w:val="-2"/>
          <w:sz w:val="24"/>
          <w:szCs w:val="24"/>
        </w:rPr>
      </w:pPr>
      <w:r w:rsidRPr="00DA3235">
        <w:rPr>
          <w:rFonts w:ascii="宋体" w:hAnsi="宋体" w:hint="eastAsia"/>
          <w:b/>
          <w:spacing w:val="-2"/>
          <w:sz w:val="24"/>
          <w:szCs w:val="24"/>
        </w:rPr>
        <w:t>控制台</w:t>
      </w:r>
    </w:p>
    <w:p w14:paraId="06260D50" w14:textId="77777777" w:rsidR="00F03661" w:rsidRPr="00DA3235" w:rsidRDefault="00F03661" w:rsidP="00F03661">
      <w:pPr>
        <w:snapToGrid w:val="0"/>
        <w:spacing w:line="340" w:lineRule="atLeast"/>
        <w:ind w:firstLineChars="200" w:firstLine="472"/>
        <w:rPr>
          <w:rFonts w:ascii="宋体" w:hAnsi="宋体"/>
          <w:b/>
          <w:spacing w:val="-2"/>
          <w:sz w:val="24"/>
          <w:szCs w:val="24"/>
        </w:rPr>
      </w:pPr>
      <w:r w:rsidRPr="00DA3235">
        <w:rPr>
          <w:rFonts w:ascii="宋体" w:hAnsi="宋体" w:hint="eastAsia"/>
          <w:bCs/>
          <w:spacing w:val="-2"/>
          <w:sz w:val="24"/>
          <w:szCs w:val="24"/>
        </w:rPr>
        <w:t>采用工业铝</w:t>
      </w:r>
      <w:r w:rsidRPr="00DA3235">
        <w:rPr>
          <w:rFonts w:ascii="宋体" w:hAnsi="宋体"/>
          <w:bCs/>
          <w:spacing w:val="-2"/>
          <w:sz w:val="24"/>
          <w:szCs w:val="24"/>
        </w:rPr>
        <w:t>型材结构和</w:t>
      </w:r>
      <w:r w:rsidRPr="00DA3235">
        <w:rPr>
          <w:rFonts w:ascii="宋体" w:hAnsi="宋体" w:hint="eastAsia"/>
          <w:bCs/>
          <w:spacing w:val="-2"/>
          <w:sz w:val="24"/>
          <w:szCs w:val="24"/>
        </w:rPr>
        <w:t>亚光彩色</w:t>
      </w:r>
      <w:r w:rsidRPr="00DA3235">
        <w:rPr>
          <w:rFonts w:ascii="宋体" w:hAnsi="宋体"/>
          <w:bCs/>
          <w:spacing w:val="-2"/>
          <w:sz w:val="24"/>
          <w:szCs w:val="24"/>
        </w:rPr>
        <w:t>喷绘</w:t>
      </w:r>
      <w:r w:rsidRPr="00DA3235">
        <w:rPr>
          <w:rFonts w:ascii="宋体" w:hAnsi="宋体" w:hint="eastAsia"/>
          <w:bCs/>
          <w:spacing w:val="-2"/>
          <w:sz w:val="24"/>
          <w:szCs w:val="24"/>
        </w:rPr>
        <w:t>结构，造型新颖。最上层布置空气循环系统，可直观展示空气处理机组结构；正面设有电源控制及测量仪表功能板。底部装有四个带刹车的万向轮，便于移动和固定。</w:t>
      </w:r>
    </w:p>
    <w:p w14:paraId="7CD97453" w14:textId="77777777" w:rsidR="00F03661" w:rsidRPr="00DA3235" w:rsidRDefault="00F03661" w:rsidP="00F03661">
      <w:pPr>
        <w:numPr>
          <w:ilvl w:val="0"/>
          <w:numId w:val="3"/>
        </w:numPr>
        <w:snapToGrid w:val="0"/>
        <w:spacing w:line="340" w:lineRule="atLeast"/>
        <w:rPr>
          <w:rFonts w:ascii="宋体" w:hAnsi="宋体"/>
          <w:b/>
          <w:bCs/>
          <w:spacing w:val="-2"/>
          <w:sz w:val="24"/>
          <w:szCs w:val="24"/>
        </w:rPr>
      </w:pPr>
      <w:r w:rsidRPr="00DA3235">
        <w:rPr>
          <w:rFonts w:ascii="宋体" w:hAnsi="宋体" w:hint="eastAsia"/>
          <w:b/>
          <w:bCs/>
          <w:spacing w:val="-2"/>
          <w:sz w:val="24"/>
          <w:szCs w:val="24"/>
        </w:rPr>
        <w:t>交流电源</w:t>
      </w:r>
    </w:p>
    <w:p w14:paraId="3D50922F" w14:textId="77777777" w:rsidR="00F03661" w:rsidRPr="00DA3235" w:rsidRDefault="00F03661" w:rsidP="00F03661">
      <w:pPr>
        <w:snapToGrid w:val="0"/>
        <w:spacing w:line="340" w:lineRule="atLeast"/>
        <w:ind w:firstLineChars="200" w:firstLine="472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单相三线220V交流电源供电，经漏电保护器，通过启、停开关控制总电源</w:t>
      </w:r>
    </w:p>
    <w:p w14:paraId="5704DCA1" w14:textId="77777777" w:rsidR="00F03661" w:rsidRPr="00DA3235" w:rsidRDefault="00F03661" w:rsidP="00F03661">
      <w:pPr>
        <w:numPr>
          <w:ilvl w:val="0"/>
          <w:numId w:val="3"/>
        </w:numPr>
        <w:snapToGrid w:val="0"/>
        <w:spacing w:line="340" w:lineRule="atLeast"/>
        <w:rPr>
          <w:rFonts w:ascii="宋体" w:hAnsi="宋体"/>
          <w:b/>
          <w:bCs/>
          <w:spacing w:val="-2"/>
          <w:sz w:val="24"/>
          <w:szCs w:val="24"/>
        </w:rPr>
      </w:pPr>
      <w:r w:rsidRPr="00DA3235">
        <w:rPr>
          <w:rFonts w:ascii="宋体" w:hAnsi="宋体" w:hint="eastAsia"/>
          <w:b/>
          <w:bCs/>
          <w:spacing w:val="-2"/>
          <w:sz w:val="24"/>
          <w:szCs w:val="24"/>
        </w:rPr>
        <w:t>测量仪表</w:t>
      </w:r>
    </w:p>
    <w:p w14:paraId="7090F83C" w14:textId="77777777" w:rsidR="00F03661" w:rsidRPr="00DA3235" w:rsidRDefault="00F03661" w:rsidP="00F03661">
      <w:pPr>
        <w:numPr>
          <w:ilvl w:val="1"/>
          <w:numId w:val="3"/>
        </w:numPr>
        <w:snapToGrid w:val="0"/>
        <w:spacing w:line="340" w:lineRule="atLeast"/>
        <w:ind w:firstLine="460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4-20MA温湿度传感器2只，为了能够直观地读数，将各组温湿度信号取出温度测量范围为：-40℃～+120℃</w:t>
      </w:r>
    </w:p>
    <w:p w14:paraId="048FF748" w14:textId="77777777" w:rsidR="00F03661" w:rsidRPr="00DA3235" w:rsidRDefault="00F03661" w:rsidP="00F03661">
      <w:pPr>
        <w:snapToGrid w:val="0"/>
        <w:spacing w:line="340" w:lineRule="atLeast"/>
        <w:ind w:firstLine="460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湿度测量范围为：0%～100%</w:t>
      </w:r>
    </w:p>
    <w:p w14:paraId="220E44C6" w14:textId="77777777" w:rsidR="00F03661" w:rsidRPr="00DA3235" w:rsidRDefault="00F03661" w:rsidP="00F03661">
      <w:pPr>
        <w:numPr>
          <w:ilvl w:val="1"/>
          <w:numId w:val="3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真空压力表2只（精度2.5级）</w:t>
      </w:r>
    </w:p>
    <w:p w14:paraId="18711B93" w14:textId="77777777" w:rsidR="00F03661" w:rsidRPr="00DA3235" w:rsidRDefault="00F03661" w:rsidP="00F03661">
      <w:pPr>
        <w:snapToGrid w:val="0"/>
        <w:spacing w:line="340" w:lineRule="atLeast"/>
        <w:ind w:firstLineChars="200" w:firstLine="472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量程分别为</w:t>
      </w:r>
      <w:r w:rsidRPr="00DA3235">
        <w:rPr>
          <w:rFonts w:ascii="宋体" w:hAnsi="宋体" w:hint="eastAsia"/>
          <w:bCs/>
          <w:color w:val="000000"/>
          <w:kern w:val="0"/>
          <w:sz w:val="24"/>
          <w:szCs w:val="24"/>
        </w:rPr>
        <w:t>-0.1MPa～1.5MPa、-0.1MPa～3.5MPa和0～0.4MPa，分别实时测量制冷系统低压侧、高压侧、和蒸汽发生器的压力</w:t>
      </w:r>
    </w:p>
    <w:p w14:paraId="463BA05B" w14:textId="77777777" w:rsidR="00F03661" w:rsidRPr="00DA3235" w:rsidRDefault="00F03661" w:rsidP="00F03661">
      <w:pPr>
        <w:numPr>
          <w:ilvl w:val="0"/>
          <w:numId w:val="3"/>
        </w:numPr>
        <w:snapToGrid w:val="0"/>
        <w:spacing w:line="340" w:lineRule="atLeast"/>
        <w:rPr>
          <w:rFonts w:ascii="宋体" w:hAnsi="宋体"/>
          <w:b/>
          <w:bCs/>
          <w:spacing w:val="-2"/>
          <w:sz w:val="24"/>
          <w:szCs w:val="24"/>
        </w:rPr>
      </w:pPr>
      <w:r w:rsidRPr="00DA3235">
        <w:rPr>
          <w:rFonts w:ascii="宋体" w:hAnsi="宋体" w:hint="eastAsia"/>
          <w:b/>
          <w:bCs/>
          <w:spacing w:val="-2"/>
          <w:sz w:val="24"/>
          <w:szCs w:val="24"/>
        </w:rPr>
        <w:t>控制仪表</w:t>
      </w:r>
    </w:p>
    <w:p w14:paraId="7883A79C" w14:textId="77777777" w:rsidR="00F03661" w:rsidRPr="00DA3235" w:rsidRDefault="00F03661" w:rsidP="00F03661">
      <w:pPr>
        <w:numPr>
          <w:ilvl w:val="1"/>
          <w:numId w:val="3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压力控制器1只</w:t>
      </w:r>
    </w:p>
    <w:p w14:paraId="6DC202BB" w14:textId="77777777" w:rsidR="00F03661" w:rsidRPr="00DA3235" w:rsidRDefault="00F03661" w:rsidP="00F03661">
      <w:pPr>
        <w:snapToGrid w:val="0"/>
        <w:spacing w:line="340" w:lineRule="atLeast"/>
        <w:ind w:firstLineChars="200" w:firstLine="472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t>实时监测制冷系统低压侧压力、高压侧压力和蒸汽发生器压力，当高压高于设定值或低压低于设定值时，控制器发出控制信号切断压缩机电源</w:t>
      </w:r>
    </w:p>
    <w:p w14:paraId="46EFB1E6" w14:textId="77777777" w:rsidR="00F03661" w:rsidRPr="00DA3235" w:rsidRDefault="00F03661" w:rsidP="00F03661">
      <w:pPr>
        <w:numPr>
          <w:ilvl w:val="0"/>
          <w:numId w:val="3"/>
        </w:numPr>
        <w:snapToGrid w:val="0"/>
        <w:spacing w:line="340" w:lineRule="atLeast"/>
        <w:rPr>
          <w:rFonts w:ascii="宋体" w:hAnsi="宋体"/>
          <w:b/>
          <w:bCs/>
          <w:spacing w:val="-2"/>
          <w:sz w:val="24"/>
          <w:szCs w:val="24"/>
        </w:rPr>
      </w:pPr>
      <w:r w:rsidRPr="00DA3235">
        <w:rPr>
          <w:rFonts w:ascii="宋体" w:hAnsi="宋体" w:hint="eastAsia"/>
          <w:b/>
          <w:bCs/>
          <w:spacing w:val="-2"/>
          <w:sz w:val="24"/>
          <w:szCs w:val="24"/>
        </w:rPr>
        <w:t>空气处理机组</w:t>
      </w:r>
    </w:p>
    <w:p w14:paraId="7488A908" w14:textId="77777777" w:rsidR="00F03661" w:rsidRPr="00DA3235" w:rsidRDefault="00F03661" w:rsidP="00F03661">
      <w:pPr>
        <w:snapToGrid w:val="0"/>
        <w:spacing w:line="340" w:lineRule="atLeast"/>
        <w:ind w:firstLineChars="200" w:firstLine="472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spacing w:val="-2"/>
          <w:sz w:val="24"/>
          <w:szCs w:val="24"/>
        </w:rPr>
        <w:lastRenderedPageBreak/>
        <w:t>空气处理机包括粗效过滤器、蒸汽喷管、表冷器、加热器和风机.</w:t>
      </w:r>
    </w:p>
    <w:p w14:paraId="39C98800" w14:textId="77777777" w:rsidR="00F03661" w:rsidRPr="00DA3235" w:rsidRDefault="00F03661" w:rsidP="00F03661">
      <w:pPr>
        <w:numPr>
          <w:ilvl w:val="0"/>
          <w:numId w:val="3"/>
        </w:numPr>
        <w:snapToGrid w:val="0"/>
        <w:spacing w:line="340" w:lineRule="atLeast"/>
        <w:rPr>
          <w:rFonts w:ascii="宋体" w:hAnsi="宋体"/>
          <w:b/>
          <w:spacing w:val="-2"/>
          <w:sz w:val="24"/>
          <w:szCs w:val="24"/>
        </w:rPr>
      </w:pPr>
      <w:r w:rsidRPr="00DA3235">
        <w:rPr>
          <w:rFonts w:ascii="宋体" w:hAnsi="宋体" w:hint="eastAsia"/>
          <w:b/>
          <w:spacing w:val="-2"/>
          <w:sz w:val="24"/>
          <w:szCs w:val="24"/>
        </w:rPr>
        <w:t>风冷制冷机组：</w:t>
      </w:r>
      <w:r w:rsidRPr="00DA3235">
        <w:rPr>
          <w:rFonts w:ascii="宋体" w:hAnsi="宋体" w:hint="eastAsia"/>
          <w:spacing w:val="-2"/>
          <w:sz w:val="24"/>
          <w:szCs w:val="24"/>
        </w:rPr>
        <w:t>由2匹全封闭压缩机、风冷冷凝器、干燥过滤器、毛细管、表冷器和加液阀组成</w:t>
      </w:r>
    </w:p>
    <w:p w14:paraId="037337A7" w14:textId="77777777" w:rsidR="00F03661" w:rsidRPr="00DA3235" w:rsidRDefault="00F03661" w:rsidP="00F03661">
      <w:pPr>
        <w:numPr>
          <w:ilvl w:val="0"/>
          <w:numId w:val="3"/>
        </w:numPr>
        <w:snapToGrid w:val="0"/>
        <w:spacing w:line="340" w:lineRule="atLeast"/>
        <w:rPr>
          <w:rFonts w:ascii="宋体" w:hAnsi="宋体"/>
          <w:b/>
          <w:spacing w:val="-2"/>
          <w:sz w:val="24"/>
          <w:szCs w:val="24"/>
        </w:rPr>
      </w:pPr>
      <w:r w:rsidRPr="00DA3235">
        <w:rPr>
          <w:rFonts w:ascii="宋体" w:hAnsi="宋体" w:hint="eastAsia"/>
          <w:b/>
          <w:spacing w:val="-2"/>
          <w:sz w:val="24"/>
          <w:szCs w:val="24"/>
        </w:rPr>
        <w:t>加湿系统：</w:t>
      </w:r>
      <w:r w:rsidRPr="00DA3235">
        <w:rPr>
          <w:rFonts w:ascii="宋体" w:hAnsi="宋体" w:hint="eastAsia"/>
          <w:spacing w:val="-2"/>
          <w:sz w:val="24"/>
          <w:szCs w:val="24"/>
        </w:rPr>
        <w:t>由</w:t>
      </w:r>
      <w:r w:rsidRPr="00DA3235">
        <w:rPr>
          <w:rFonts w:ascii="宋体" w:hAnsi="宋体" w:hint="eastAsia"/>
          <w:bCs/>
          <w:spacing w:val="-2"/>
          <w:sz w:val="24"/>
          <w:szCs w:val="24"/>
        </w:rPr>
        <w:t>蒸汽系统由蒸汽发生器和蒸汽喷管组成</w:t>
      </w:r>
    </w:p>
    <w:p w14:paraId="762AB85D" w14:textId="77777777" w:rsidR="00F03661" w:rsidRPr="00DA3235" w:rsidRDefault="00F03661" w:rsidP="00F03661">
      <w:pPr>
        <w:numPr>
          <w:ilvl w:val="0"/>
          <w:numId w:val="3"/>
        </w:numPr>
        <w:snapToGrid w:val="0"/>
        <w:spacing w:line="340" w:lineRule="atLeast"/>
        <w:rPr>
          <w:rFonts w:ascii="宋体" w:hAnsi="宋体"/>
          <w:spacing w:val="-2"/>
          <w:sz w:val="24"/>
          <w:szCs w:val="24"/>
        </w:rPr>
      </w:pPr>
      <w:r w:rsidRPr="00DA3235">
        <w:rPr>
          <w:rFonts w:ascii="宋体" w:hAnsi="宋体" w:hint="eastAsia"/>
          <w:b/>
          <w:spacing w:val="-2"/>
          <w:sz w:val="24"/>
          <w:szCs w:val="24"/>
        </w:rPr>
        <w:t>控制系统，</w:t>
      </w:r>
      <w:r w:rsidRPr="00DA3235">
        <w:rPr>
          <w:rFonts w:ascii="宋体" w:hAnsi="宋体" w:hint="eastAsia"/>
          <w:spacing w:val="-2"/>
          <w:sz w:val="24"/>
          <w:szCs w:val="24"/>
        </w:rPr>
        <w:t>由智能</w:t>
      </w:r>
      <w:r w:rsidRPr="00DA3235">
        <w:rPr>
          <w:rFonts w:ascii="宋体" w:hAnsi="宋体"/>
          <w:spacing w:val="-2"/>
          <w:sz w:val="24"/>
          <w:szCs w:val="24"/>
        </w:rPr>
        <w:t>恒温</w:t>
      </w:r>
      <w:r w:rsidRPr="00DA3235">
        <w:rPr>
          <w:rFonts w:ascii="宋体" w:hAnsi="宋体" w:hint="eastAsia"/>
          <w:spacing w:val="-2"/>
          <w:sz w:val="24"/>
          <w:szCs w:val="24"/>
        </w:rPr>
        <w:t>恒</w:t>
      </w:r>
      <w:r w:rsidRPr="00DA3235">
        <w:rPr>
          <w:rFonts w:ascii="宋体" w:hAnsi="宋体"/>
          <w:spacing w:val="-2"/>
          <w:sz w:val="24"/>
          <w:szCs w:val="24"/>
        </w:rPr>
        <w:t>湿控</w:t>
      </w:r>
      <w:r w:rsidRPr="00DA3235">
        <w:rPr>
          <w:rFonts w:ascii="宋体" w:hAnsi="宋体" w:hint="eastAsia"/>
          <w:spacing w:val="-2"/>
          <w:sz w:val="24"/>
          <w:szCs w:val="24"/>
        </w:rPr>
        <w:t>制</w:t>
      </w:r>
      <w:r w:rsidRPr="00DA3235">
        <w:rPr>
          <w:rFonts w:ascii="宋体" w:hAnsi="宋体"/>
          <w:spacing w:val="-2"/>
          <w:sz w:val="24"/>
          <w:szCs w:val="24"/>
        </w:rPr>
        <w:t>系统自动控制</w:t>
      </w:r>
    </w:p>
    <w:p w14:paraId="5FEFB88D" w14:textId="77777777" w:rsidR="00F03661" w:rsidRPr="00DA3235" w:rsidRDefault="00F03661" w:rsidP="00F03661">
      <w:pPr>
        <w:numPr>
          <w:ilvl w:val="0"/>
          <w:numId w:val="3"/>
        </w:numPr>
        <w:snapToGrid w:val="0"/>
        <w:spacing w:line="340" w:lineRule="atLeast"/>
        <w:rPr>
          <w:rFonts w:ascii="宋体" w:hAnsi="宋体"/>
          <w:b/>
          <w:spacing w:val="-2"/>
          <w:sz w:val="24"/>
          <w:szCs w:val="24"/>
        </w:rPr>
      </w:pPr>
      <w:r w:rsidRPr="00DA3235">
        <w:rPr>
          <w:rFonts w:ascii="宋体" w:hAnsi="宋体" w:hint="eastAsia"/>
          <w:b/>
          <w:spacing w:val="-2"/>
          <w:sz w:val="24"/>
          <w:szCs w:val="24"/>
        </w:rPr>
        <w:t>加热系统：</w:t>
      </w:r>
      <w:r w:rsidRPr="00DA3235">
        <w:rPr>
          <w:rFonts w:ascii="宋体" w:hAnsi="宋体" w:hint="eastAsia"/>
          <w:spacing w:val="-2"/>
          <w:sz w:val="24"/>
          <w:szCs w:val="24"/>
        </w:rPr>
        <w:t>由</w:t>
      </w:r>
      <w:r w:rsidRPr="00DA3235">
        <w:rPr>
          <w:rFonts w:ascii="宋体" w:hAnsi="宋体" w:hint="eastAsia"/>
          <w:bCs/>
          <w:spacing w:val="-2"/>
          <w:sz w:val="24"/>
          <w:szCs w:val="24"/>
        </w:rPr>
        <w:t>P</w:t>
      </w:r>
      <w:r w:rsidRPr="00DA3235">
        <w:rPr>
          <w:rFonts w:ascii="宋体" w:hAnsi="宋体"/>
          <w:bCs/>
          <w:spacing w:val="-2"/>
          <w:sz w:val="24"/>
          <w:szCs w:val="24"/>
        </w:rPr>
        <w:t>PT</w:t>
      </w:r>
      <w:r w:rsidRPr="00DA3235">
        <w:rPr>
          <w:rFonts w:ascii="宋体" w:hAnsi="宋体" w:hint="eastAsia"/>
          <w:bCs/>
          <w:spacing w:val="-2"/>
          <w:sz w:val="24"/>
          <w:szCs w:val="24"/>
        </w:rPr>
        <w:t>组成</w:t>
      </w:r>
    </w:p>
    <w:p w14:paraId="0A87E14D" w14:textId="77777777" w:rsidR="00F03661" w:rsidRPr="00DA3235" w:rsidRDefault="00F03661" w:rsidP="00F03661">
      <w:pPr>
        <w:snapToGrid w:val="0"/>
        <w:spacing w:line="340" w:lineRule="atLeast"/>
        <w:ind w:left="452"/>
        <w:rPr>
          <w:rFonts w:ascii="宋体" w:hAnsi="宋体"/>
          <w:spacing w:val="-2"/>
          <w:sz w:val="24"/>
          <w:szCs w:val="24"/>
        </w:rPr>
      </w:pPr>
    </w:p>
    <w:p w14:paraId="19DB05EA" w14:textId="77777777" w:rsidR="00F03661" w:rsidRDefault="00F03661" w:rsidP="00F03661">
      <w:r>
        <w:rPr>
          <w:rFonts w:hint="eastAsia"/>
        </w:rPr>
        <w:t>五、配置表</w:t>
      </w:r>
    </w:p>
    <w:tbl>
      <w:tblPr>
        <w:tblW w:w="3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2834"/>
        <w:gridCol w:w="1276"/>
        <w:gridCol w:w="1134"/>
      </w:tblGrid>
      <w:tr w:rsidR="00F03661" w14:paraId="52BCBA73" w14:textId="77777777" w:rsidTr="00936AA8">
        <w:tc>
          <w:tcPr>
            <w:tcW w:w="975" w:type="pct"/>
            <w:shd w:val="clear" w:color="auto" w:fill="auto"/>
          </w:tcPr>
          <w:p w14:paraId="027EABAB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2175" w:type="pct"/>
            <w:shd w:val="clear" w:color="auto" w:fill="auto"/>
          </w:tcPr>
          <w:p w14:paraId="508C6170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979" w:type="pct"/>
            <w:shd w:val="clear" w:color="auto" w:fill="auto"/>
          </w:tcPr>
          <w:p w14:paraId="3482E6DF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870" w:type="pct"/>
            <w:shd w:val="clear" w:color="auto" w:fill="auto"/>
          </w:tcPr>
          <w:p w14:paraId="1CDFDA0C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数量</w:t>
            </w:r>
          </w:p>
        </w:tc>
      </w:tr>
      <w:tr w:rsidR="00F03661" w14:paraId="4409D9E7" w14:textId="77777777" w:rsidTr="00936AA8">
        <w:tc>
          <w:tcPr>
            <w:tcW w:w="975" w:type="pct"/>
            <w:shd w:val="clear" w:color="auto" w:fill="auto"/>
          </w:tcPr>
          <w:p w14:paraId="2D49C18B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175" w:type="pct"/>
            <w:shd w:val="clear" w:color="auto" w:fill="auto"/>
          </w:tcPr>
          <w:p w14:paraId="0192BD54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压缩机</w:t>
            </w:r>
            <w:r w:rsidRPr="00DA3235">
              <w:rPr>
                <w:rFonts w:ascii="Times New Roman" w:hAnsi="Times New Roman" w:hint="eastAsia"/>
              </w:rPr>
              <w:t>1P</w:t>
            </w:r>
          </w:p>
        </w:tc>
        <w:tc>
          <w:tcPr>
            <w:tcW w:w="979" w:type="pct"/>
            <w:shd w:val="clear" w:color="auto" w:fill="auto"/>
          </w:tcPr>
          <w:p w14:paraId="7575EC18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47EF57D8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237B98E9" w14:textId="77777777" w:rsidTr="00936AA8">
        <w:tc>
          <w:tcPr>
            <w:tcW w:w="975" w:type="pct"/>
            <w:shd w:val="clear" w:color="auto" w:fill="auto"/>
          </w:tcPr>
          <w:p w14:paraId="48F943FD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175" w:type="pct"/>
            <w:shd w:val="clear" w:color="auto" w:fill="auto"/>
          </w:tcPr>
          <w:p w14:paraId="1DB22F48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液视镜</w:t>
            </w:r>
          </w:p>
        </w:tc>
        <w:tc>
          <w:tcPr>
            <w:tcW w:w="979" w:type="pct"/>
            <w:shd w:val="clear" w:color="auto" w:fill="auto"/>
          </w:tcPr>
          <w:p w14:paraId="57CCA5FC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6108A3AA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01CD8BC9" w14:textId="77777777" w:rsidTr="00936AA8">
        <w:tc>
          <w:tcPr>
            <w:tcW w:w="975" w:type="pct"/>
            <w:shd w:val="clear" w:color="auto" w:fill="auto"/>
          </w:tcPr>
          <w:p w14:paraId="57A5E88D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175" w:type="pct"/>
            <w:shd w:val="clear" w:color="auto" w:fill="auto"/>
          </w:tcPr>
          <w:p w14:paraId="12D7551F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冷凝器</w:t>
            </w:r>
          </w:p>
        </w:tc>
        <w:tc>
          <w:tcPr>
            <w:tcW w:w="979" w:type="pct"/>
            <w:shd w:val="clear" w:color="auto" w:fill="auto"/>
          </w:tcPr>
          <w:p w14:paraId="69E94F51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3694B416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5676C332" w14:textId="77777777" w:rsidTr="00936AA8">
        <w:tc>
          <w:tcPr>
            <w:tcW w:w="975" w:type="pct"/>
            <w:shd w:val="clear" w:color="auto" w:fill="auto"/>
          </w:tcPr>
          <w:p w14:paraId="45783EB0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175" w:type="pct"/>
            <w:shd w:val="clear" w:color="auto" w:fill="auto"/>
          </w:tcPr>
          <w:p w14:paraId="3109C746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蒸发器</w:t>
            </w:r>
          </w:p>
        </w:tc>
        <w:tc>
          <w:tcPr>
            <w:tcW w:w="979" w:type="pct"/>
            <w:shd w:val="clear" w:color="auto" w:fill="auto"/>
          </w:tcPr>
          <w:p w14:paraId="5F2E9109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187EE07C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4C416BD4" w14:textId="77777777" w:rsidTr="00936AA8">
        <w:tc>
          <w:tcPr>
            <w:tcW w:w="975" w:type="pct"/>
            <w:shd w:val="clear" w:color="auto" w:fill="auto"/>
          </w:tcPr>
          <w:p w14:paraId="252B4050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2175" w:type="pct"/>
            <w:shd w:val="clear" w:color="auto" w:fill="auto"/>
          </w:tcPr>
          <w:p w14:paraId="074F0D2A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风机</w:t>
            </w:r>
          </w:p>
        </w:tc>
        <w:tc>
          <w:tcPr>
            <w:tcW w:w="979" w:type="pct"/>
            <w:shd w:val="clear" w:color="auto" w:fill="auto"/>
          </w:tcPr>
          <w:p w14:paraId="7EB8BE66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106D4D76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1AA3A4E5" w14:textId="77777777" w:rsidTr="00936AA8">
        <w:tc>
          <w:tcPr>
            <w:tcW w:w="975" w:type="pct"/>
            <w:shd w:val="clear" w:color="auto" w:fill="auto"/>
          </w:tcPr>
          <w:p w14:paraId="04D27431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2175" w:type="pct"/>
            <w:shd w:val="clear" w:color="auto" w:fill="auto"/>
          </w:tcPr>
          <w:p w14:paraId="18C03CEB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高压表</w:t>
            </w:r>
          </w:p>
        </w:tc>
        <w:tc>
          <w:tcPr>
            <w:tcW w:w="979" w:type="pct"/>
            <w:shd w:val="clear" w:color="auto" w:fill="auto"/>
          </w:tcPr>
          <w:p w14:paraId="21EDB0EE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面板</w:t>
            </w:r>
          </w:p>
        </w:tc>
        <w:tc>
          <w:tcPr>
            <w:tcW w:w="870" w:type="pct"/>
            <w:shd w:val="clear" w:color="auto" w:fill="auto"/>
          </w:tcPr>
          <w:p w14:paraId="36A95EB9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0186C749" w14:textId="77777777" w:rsidTr="00936AA8">
        <w:tc>
          <w:tcPr>
            <w:tcW w:w="975" w:type="pct"/>
            <w:shd w:val="clear" w:color="auto" w:fill="auto"/>
          </w:tcPr>
          <w:p w14:paraId="12F995D3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175" w:type="pct"/>
            <w:shd w:val="clear" w:color="auto" w:fill="auto"/>
          </w:tcPr>
          <w:p w14:paraId="0BF56EB6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低压表</w:t>
            </w:r>
          </w:p>
        </w:tc>
        <w:tc>
          <w:tcPr>
            <w:tcW w:w="979" w:type="pct"/>
            <w:shd w:val="clear" w:color="auto" w:fill="auto"/>
          </w:tcPr>
          <w:p w14:paraId="61A4F24A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面板</w:t>
            </w:r>
          </w:p>
        </w:tc>
        <w:tc>
          <w:tcPr>
            <w:tcW w:w="870" w:type="pct"/>
            <w:shd w:val="clear" w:color="auto" w:fill="auto"/>
          </w:tcPr>
          <w:p w14:paraId="0FEFE73D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13D48C54" w14:textId="77777777" w:rsidTr="00936AA8">
        <w:tc>
          <w:tcPr>
            <w:tcW w:w="975" w:type="pct"/>
            <w:shd w:val="clear" w:color="auto" w:fill="auto"/>
          </w:tcPr>
          <w:p w14:paraId="2A97F0DF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175" w:type="pct"/>
            <w:shd w:val="clear" w:color="auto" w:fill="auto"/>
          </w:tcPr>
          <w:p w14:paraId="22005B14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风机</w:t>
            </w:r>
          </w:p>
        </w:tc>
        <w:tc>
          <w:tcPr>
            <w:tcW w:w="979" w:type="pct"/>
            <w:shd w:val="clear" w:color="auto" w:fill="auto"/>
          </w:tcPr>
          <w:p w14:paraId="02B2D8DC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22362FCD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67CD11FE" w14:textId="77777777" w:rsidTr="00936AA8">
        <w:trPr>
          <w:trHeight w:val="111"/>
        </w:trPr>
        <w:tc>
          <w:tcPr>
            <w:tcW w:w="975" w:type="pct"/>
            <w:shd w:val="clear" w:color="auto" w:fill="auto"/>
          </w:tcPr>
          <w:p w14:paraId="5C1831DE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2175" w:type="pct"/>
            <w:shd w:val="clear" w:color="auto" w:fill="auto"/>
          </w:tcPr>
          <w:p w14:paraId="273DEE73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手动膨胀阀</w:t>
            </w:r>
          </w:p>
        </w:tc>
        <w:tc>
          <w:tcPr>
            <w:tcW w:w="979" w:type="pct"/>
            <w:shd w:val="clear" w:color="auto" w:fill="auto"/>
          </w:tcPr>
          <w:p w14:paraId="0DF17704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036F81A4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03FFA184" w14:textId="77777777" w:rsidTr="00936AA8">
        <w:trPr>
          <w:trHeight w:val="111"/>
        </w:trPr>
        <w:tc>
          <w:tcPr>
            <w:tcW w:w="975" w:type="pct"/>
            <w:shd w:val="clear" w:color="auto" w:fill="auto"/>
          </w:tcPr>
          <w:p w14:paraId="41383DED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5" w:type="pct"/>
            <w:shd w:val="clear" w:color="auto" w:fill="auto"/>
          </w:tcPr>
          <w:p w14:paraId="25AC8238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过滤器</w:t>
            </w:r>
          </w:p>
        </w:tc>
        <w:tc>
          <w:tcPr>
            <w:tcW w:w="979" w:type="pct"/>
            <w:shd w:val="clear" w:color="auto" w:fill="auto"/>
          </w:tcPr>
          <w:p w14:paraId="660C5F01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3/8</w:t>
            </w:r>
          </w:p>
        </w:tc>
        <w:tc>
          <w:tcPr>
            <w:tcW w:w="870" w:type="pct"/>
            <w:shd w:val="clear" w:color="auto" w:fill="auto"/>
          </w:tcPr>
          <w:p w14:paraId="03A5A034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2DB16050" w14:textId="77777777" w:rsidTr="00936AA8">
        <w:trPr>
          <w:trHeight w:val="111"/>
        </w:trPr>
        <w:tc>
          <w:tcPr>
            <w:tcW w:w="975" w:type="pct"/>
            <w:shd w:val="clear" w:color="auto" w:fill="auto"/>
          </w:tcPr>
          <w:p w14:paraId="00E40865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5" w:type="pct"/>
            <w:shd w:val="clear" w:color="auto" w:fill="auto"/>
          </w:tcPr>
          <w:p w14:paraId="4722AA16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毛细管，</w:t>
            </w:r>
          </w:p>
        </w:tc>
        <w:tc>
          <w:tcPr>
            <w:tcW w:w="979" w:type="pct"/>
            <w:shd w:val="clear" w:color="auto" w:fill="auto"/>
          </w:tcPr>
          <w:p w14:paraId="17E3EBF5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1DDFCC67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5B71EB48" w14:textId="77777777" w:rsidTr="00936AA8">
        <w:trPr>
          <w:trHeight w:val="111"/>
        </w:trPr>
        <w:tc>
          <w:tcPr>
            <w:tcW w:w="975" w:type="pct"/>
            <w:shd w:val="clear" w:color="auto" w:fill="auto"/>
          </w:tcPr>
          <w:p w14:paraId="08C8AF30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5" w:type="pct"/>
            <w:shd w:val="clear" w:color="auto" w:fill="auto"/>
          </w:tcPr>
          <w:p w14:paraId="15F57AEA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温度表</w:t>
            </w:r>
          </w:p>
        </w:tc>
        <w:tc>
          <w:tcPr>
            <w:tcW w:w="979" w:type="pct"/>
            <w:shd w:val="clear" w:color="auto" w:fill="auto"/>
          </w:tcPr>
          <w:p w14:paraId="05791883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I900</w:t>
            </w:r>
          </w:p>
        </w:tc>
        <w:tc>
          <w:tcPr>
            <w:tcW w:w="870" w:type="pct"/>
            <w:shd w:val="clear" w:color="auto" w:fill="auto"/>
          </w:tcPr>
          <w:p w14:paraId="11AE013B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2F768681" w14:textId="77777777" w:rsidTr="00936AA8">
        <w:trPr>
          <w:trHeight w:val="111"/>
        </w:trPr>
        <w:tc>
          <w:tcPr>
            <w:tcW w:w="975" w:type="pct"/>
            <w:shd w:val="clear" w:color="auto" w:fill="auto"/>
          </w:tcPr>
          <w:p w14:paraId="3C5C017F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75" w:type="pct"/>
            <w:shd w:val="clear" w:color="auto" w:fill="auto"/>
          </w:tcPr>
          <w:p w14:paraId="30B244E5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多功能软件</w:t>
            </w:r>
          </w:p>
        </w:tc>
        <w:tc>
          <w:tcPr>
            <w:tcW w:w="979" w:type="pct"/>
            <w:shd w:val="clear" w:color="auto" w:fill="auto"/>
          </w:tcPr>
          <w:p w14:paraId="4209E447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10873E87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11258372" w14:textId="77777777" w:rsidTr="00936AA8">
        <w:trPr>
          <w:trHeight w:val="111"/>
        </w:trPr>
        <w:tc>
          <w:tcPr>
            <w:tcW w:w="975" w:type="pct"/>
            <w:shd w:val="clear" w:color="auto" w:fill="auto"/>
          </w:tcPr>
          <w:p w14:paraId="7112C4F3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5" w:type="pct"/>
            <w:shd w:val="clear" w:color="auto" w:fill="auto"/>
          </w:tcPr>
          <w:p w14:paraId="781A800E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压力传感器</w:t>
            </w:r>
          </w:p>
        </w:tc>
        <w:tc>
          <w:tcPr>
            <w:tcW w:w="979" w:type="pct"/>
            <w:shd w:val="clear" w:color="auto" w:fill="auto"/>
          </w:tcPr>
          <w:p w14:paraId="2BAF9AF0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3PM-4-20MA</w:t>
            </w:r>
          </w:p>
        </w:tc>
        <w:tc>
          <w:tcPr>
            <w:tcW w:w="870" w:type="pct"/>
            <w:shd w:val="clear" w:color="auto" w:fill="auto"/>
          </w:tcPr>
          <w:p w14:paraId="0AD7BACA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2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  <w:tr w:rsidR="00F03661" w14:paraId="0D1332F1" w14:textId="77777777" w:rsidTr="00936AA8">
        <w:trPr>
          <w:trHeight w:val="111"/>
        </w:trPr>
        <w:tc>
          <w:tcPr>
            <w:tcW w:w="975" w:type="pct"/>
            <w:shd w:val="clear" w:color="auto" w:fill="auto"/>
          </w:tcPr>
          <w:p w14:paraId="67305865" w14:textId="0B5FA789" w:rsidR="00F03661" w:rsidRPr="00DA3235" w:rsidRDefault="00936AA8" w:rsidP="005C58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75" w:type="pct"/>
            <w:shd w:val="clear" w:color="auto" w:fill="auto"/>
          </w:tcPr>
          <w:p w14:paraId="44BC0C6F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高低</w:t>
            </w:r>
            <w:r w:rsidRPr="00DA3235">
              <w:rPr>
                <w:rFonts w:ascii="Times New Roman" w:hAnsi="Times New Roman"/>
              </w:rPr>
              <w:t>压控制器</w:t>
            </w:r>
          </w:p>
        </w:tc>
        <w:tc>
          <w:tcPr>
            <w:tcW w:w="979" w:type="pct"/>
            <w:shd w:val="clear" w:color="auto" w:fill="auto"/>
          </w:tcPr>
          <w:p w14:paraId="7D35CDD2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shd w:val="clear" w:color="auto" w:fill="auto"/>
          </w:tcPr>
          <w:p w14:paraId="1425E6C8" w14:textId="77777777" w:rsidR="00F03661" w:rsidRPr="00DA3235" w:rsidRDefault="00F03661" w:rsidP="005C5858">
            <w:pPr>
              <w:rPr>
                <w:rFonts w:ascii="Times New Roman" w:hAnsi="Times New Roman"/>
              </w:rPr>
            </w:pPr>
            <w:r w:rsidRPr="00DA3235">
              <w:rPr>
                <w:rFonts w:ascii="Times New Roman" w:hAnsi="Times New Roman" w:hint="eastAsia"/>
              </w:rPr>
              <w:t>1</w:t>
            </w:r>
            <w:r w:rsidRPr="00DA3235">
              <w:rPr>
                <w:rFonts w:ascii="Times New Roman" w:hAnsi="Times New Roman" w:hint="eastAsia"/>
              </w:rPr>
              <w:t>套</w:t>
            </w:r>
          </w:p>
        </w:tc>
      </w:tr>
    </w:tbl>
    <w:p w14:paraId="34960871" w14:textId="77777777" w:rsidR="00F03661" w:rsidRPr="00DA3235" w:rsidRDefault="00F03661" w:rsidP="00F03661">
      <w:pPr>
        <w:snapToGrid w:val="0"/>
        <w:spacing w:line="340" w:lineRule="atLeast"/>
        <w:ind w:left="452"/>
        <w:rPr>
          <w:rFonts w:ascii="宋体" w:hAnsi="宋体"/>
          <w:spacing w:val="-2"/>
          <w:sz w:val="24"/>
          <w:szCs w:val="24"/>
        </w:rPr>
      </w:pPr>
    </w:p>
    <w:p w14:paraId="7ACE9610" w14:textId="77777777" w:rsidR="00F03661" w:rsidRPr="00DA3235" w:rsidRDefault="00F03661" w:rsidP="00F03661">
      <w:pPr>
        <w:numPr>
          <w:ilvl w:val="0"/>
          <w:numId w:val="1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hint="eastAsia"/>
          <w:sz w:val="24"/>
          <w:szCs w:val="24"/>
        </w:rPr>
        <w:t>实验项目</w:t>
      </w:r>
    </w:p>
    <w:p w14:paraId="625FDACC" w14:textId="77777777" w:rsidR="00F03661" w:rsidRPr="00DA3235" w:rsidRDefault="00F03661" w:rsidP="00F03661">
      <w:pPr>
        <w:numPr>
          <w:ilvl w:val="0"/>
          <w:numId w:val="4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恒温恒湿机组实训系统工作原理</w:t>
      </w:r>
    </w:p>
    <w:p w14:paraId="1259AF09" w14:textId="77777777" w:rsidR="00F03661" w:rsidRPr="00DA3235" w:rsidRDefault="00F03661" w:rsidP="00F03661">
      <w:pPr>
        <w:numPr>
          <w:ilvl w:val="0"/>
          <w:numId w:val="4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恒温恒湿机组</w:t>
      </w:r>
      <w:r w:rsidRPr="00DA3235">
        <w:rPr>
          <w:rFonts w:ascii="宋体" w:hAnsi="宋体" w:hint="eastAsia"/>
          <w:sz w:val="24"/>
          <w:szCs w:val="24"/>
        </w:rPr>
        <w:t>空气调节运行工况实验</w:t>
      </w:r>
    </w:p>
    <w:p w14:paraId="159CA777" w14:textId="77777777" w:rsidR="00F03661" w:rsidRPr="00DA3235" w:rsidRDefault="00F03661" w:rsidP="00F03661">
      <w:pPr>
        <w:numPr>
          <w:ilvl w:val="0"/>
          <w:numId w:val="4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hint="eastAsia"/>
          <w:sz w:val="24"/>
          <w:szCs w:val="24"/>
        </w:rPr>
        <w:t>电气</w:t>
      </w:r>
      <w:r w:rsidRPr="00DA3235">
        <w:rPr>
          <w:rFonts w:ascii="宋体" w:hAnsi="宋体"/>
          <w:sz w:val="24"/>
          <w:szCs w:val="24"/>
        </w:rPr>
        <w:t>的自</w:t>
      </w:r>
      <w:r w:rsidRPr="00DA3235">
        <w:rPr>
          <w:rFonts w:ascii="宋体" w:hAnsi="宋体" w:hint="eastAsia"/>
          <w:sz w:val="24"/>
          <w:szCs w:val="24"/>
        </w:rPr>
        <w:t>控制</w:t>
      </w:r>
    </w:p>
    <w:p w14:paraId="35D146BD" w14:textId="77777777" w:rsidR="00F03661" w:rsidRPr="00DA3235" w:rsidRDefault="00F03661" w:rsidP="00F03661">
      <w:pPr>
        <w:numPr>
          <w:ilvl w:val="0"/>
          <w:numId w:val="4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制冷系统工作原理</w:t>
      </w:r>
    </w:p>
    <w:p w14:paraId="38939794" w14:textId="77777777" w:rsidR="00F03661" w:rsidRPr="00DA3235" w:rsidRDefault="00F03661" w:rsidP="00F03661">
      <w:pPr>
        <w:numPr>
          <w:ilvl w:val="0"/>
          <w:numId w:val="4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除湿系统工作原理</w:t>
      </w:r>
    </w:p>
    <w:p w14:paraId="112AD738" w14:textId="77777777" w:rsidR="00F03661" w:rsidRPr="00DA3235" w:rsidRDefault="00F03661" w:rsidP="00F03661">
      <w:pPr>
        <w:numPr>
          <w:ilvl w:val="0"/>
          <w:numId w:val="4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加热系统工作原理</w:t>
      </w:r>
    </w:p>
    <w:p w14:paraId="338F39A4" w14:textId="3E768E07" w:rsidR="00F03661" w:rsidRPr="00DA3235" w:rsidRDefault="00F03661" w:rsidP="00F03661">
      <w:pPr>
        <w:numPr>
          <w:ilvl w:val="0"/>
          <w:numId w:val="4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制冷</w:t>
      </w:r>
      <w:r w:rsidR="00C64506">
        <w:rPr>
          <w:rFonts w:ascii="Arial" w:hAnsi="Arial" w:cs="Arial"/>
          <w:color w:val="000000"/>
          <w:sz w:val="18"/>
          <w:szCs w:val="18"/>
          <w:shd w:val="clear" w:color="auto" w:fill="FFFFFF"/>
        </w:rPr>
        <w:t>，</w:t>
      </w:r>
      <w:r w:rsidRPr="00DA3235">
        <w:rPr>
          <w:rFonts w:ascii="宋体" w:hAnsi="宋体" w:cs="宋体" w:hint="eastAsia"/>
          <w:kern w:val="0"/>
          <w:sz w:val="24"/>
          <w:szCs w:val="24"/>
        </w:rPr>
        <w:t>加热，除湿应用关系</w:t>
      </w:r>
    </w:p>
    <w:p w14:paraId="18A30832" w14:textId="633D3853" w:rsidR="00F03661" w:rsidRPr="00DA3235" w:rsidRDefault="00F03661" w:rsidP="00F03661">
      <w:pPr>
        <w:numPr>
          <w:ilvl w:val="0"/>
          <w:numId w:val="4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温度</w:t>
      </w:r>
      <w:r w:rsidR="00C64506">
        <w:rPr>
          <w:rFonts w:ascii="Arial" w:hAnsi="Arial" w:cs="Arial"/>
          <w:color w:val="000000"/>
          <w:sz w:val="18"/>
          <w:szCs w:val="18"/>
          <w:shd w:val="clear" w:color="auto" w:fill="FFFFFF"/>
        </w:rPr>
        <w:t>，</w:t>
      </w:r>
      <w:r w:rsidRPr="00DA3235">
        <w:rPr>
          <w:rFonts w:ascii="宋体" w:hAnsi="宋体" w:cs="宋体" w:hint="eastAsia"/>
          <w:kern w:val="0"/>
          <w:sz w:val="24"/>
          <w:szCs w:val="24"/>
        </w:rPr>
        <w:t>湿度传感器的应用</w:t>
      </w:r>
    </w:p>
    <w:p w14:paraId="417E21CF" w14:textId="77777777" w:rsidR="00F03661" w:rsidRPr="00DA3235" w:rsidRDefault="00F03661" w:rsidP="00F03661">
      <w:pPr>
        <w:numPr>
          <w:ilvl w:val="0"/>
          <w:numId w:val="4"/>
        </w:numPr>
        <w:snapToGrid w:val="0"/>
        <w:spacing w:line="340" w:lineRule="atLeast"/>
        <w:rPr>
          <w:rFonts w:ascii="宋体" w:hAnsi="宋体"/>
          <w:sz w:val="24"/>
          <w:szCs w:val="24"/>
        </w:rPr>
      </w:pPr>
      <w:r w:rsidRPr="00DA3235">
        <w:rPr>
          <w:rFonts w:ascii="宋体" w:hAnsi="宋体" w:cs="宋体" w:hint="eastAsia"/>
          <w:kern w:val="0"/>
          <w:sz w:val="24"/>
          <w:szCs w:val="24"/>
        </w:rPr>
        <w:t>恒温恒湿机组故障实训</w:t>
      </w:r>
    </w:p>
    <w:p w14:paraId="1EE3CC28" w14:textId="77777777" w:rsidR="00F03661" w:rsidRPr="00DA3235" w:rsidRDefault="00F03661" w:rsidP="00F03661">
      <w:pPr>
        <w:rPr>
          <w:rFonts w:ascii="宋体" w:hAnsi="宋体"/>
          <w:sz w:val="24"/>
          <w:szCs w:val="24"/>
        </w:rPr>
      </w:pPr>
    </w:p>
    <w:p w14:paraId="241BD8B9" w14:textId="77777777" w:rsidR="00F03661" w:rsidRPr="00DA3235" w:rsidRDefault="00F03661" w:rsidP="00F03661">
      <w:pPr>
        <w:rPr>
          <w:rFonts w:ascii="宋体" w:hAnsi="宋体"/>
          <w:sz w:val="24"/>
          <w:szCs w:val="24"/>
        </w:rPr>
      </w:pPr>
    </w:p>
    <w:p w14:paraId="1E6993DD" w14:textId="77777777" w:rsidR="005947FA" w:rsidRDefault="005947FA"/>
    <w:sectPr w:rsidR="005947FA" w:rsidSect="00092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D739" w14:textId="77777777" w:rsidR="00D05AE9" w:rsidRDefault="00D05AE9" w:rsidP="00F03661">
      <w:r>
        <w:separator/>
      </w:r>
    </w:p>
  </w:endnote>
  <w:endnote w:type="continuationSeparator" w:id="0">
    <w:p w14:paraId="29DE33EE" w14:textId="77777777" w:rsidR="00D05AE9" w:rsidRDefault="00D05AE9" w:rsidP="00F0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0217" w14:textId="77777777" w:rsidR="00D05AE9" w:rsidRDefault="00D05AE9" w:rsidP="00F03661">
      <w:r>
        <w:separator/>
      </w:r>
    </w:p>
  </w:footnote>
  <w:footnote w:type="continuationSeparator" w:id="0">
    <w:p w14:paraId="4C1E0CF3" w14:textId="77777777" w:rsidR="00D05AE9" w:rsidRDefault="00D05AE9" w:rsidP="00F0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454"/>
      </w:pPr>
      <w:rPr>
        <w:rFonts w:hint="default"/>
        <w:b w:val="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hint="default"/>
        <w:b w:val="0"/>
        <w:sz w:val="23"/>
        <w:szCs w:val="23"/>
        <w:vertAlign w:val="baseline"/>
      </w:rPr>
    </w:lvl>
    <w:lvl w:ilvl="2">
      <w:start w:val="1"/>
      <w:numFmt w:val="decimal"/>
      <w:lvlText w:val="%3．"/>
      <w:lvlJc w:val="left"/>
      <w:pPr>
        <w:tabs>
          <w:tab w:val="num" w:pos="1650"/>
        </w:tabs>
        <w:ind w:left="1650" w:hanging="8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45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0" w:firstLine="454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>
      <w:start w:val="1"/>
      <w:numFmt w:val="lowerLetter"/>
      <w:lvlText w:val="%5)"/>
      <w:lvlJc w:val="left"/>
      <w:pPr>
        <w:tabs>
          <w:tab w:val="num" w:pos="2552"/>
        </w:tabs>
        <w:ind w:left="2552" w:hanging="420"/>
      </w:pPr>
    </w:lvl>
    <w:lvl w:ilvl="5">
      <w:start w:val="1"/>
      <w:numFmt w:val="lowerRoman"/>
      <w:lvlText w:val="%6."/>
      <w:lvlJc w:val="right"/>
      <w:pPr>
        <w:tabs>
          <w:tab w:val="num" w:pos="2972"/>
        </w:tabs>
        <w:ind w:left="2972" w:hanging="420"/>
      </w:pPr>
    </w:lvl>
    <w:lvl w:ilvl="6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>
      <w:start w:val="1"/>
      <w:numFmt w:val="lowerLetter"/>
      <w:lvlText w:val="%8)"/>
      <w:lvlJc w:val="left"/>
      <w:pPr>
        <w:tabs>
          <w:tab w:val="num" w:pos="3812"/>
        </w:tabs>
        <w:ind w:left="3812" w:hanging="420"/>
      </w:pPr>
    </w:lvl>
    <w:lvl w:ilvl="8">
      <w:start w:val="1"/>
      <w:numFmt w:val="lowerRoman"/>
      <w:lvlText w:val="%9."/>
      <w:lvlJc w:val="right"/>
      <w:pPr>
        <w:tabs>
          <w:tab w:val="num" w:pos="4232"/>
        </w:tabs>
        <w:ind w:left="4232" w:hanging="420"/>
      </w:p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454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45141174">
    <w:abstractNumId w:val="1"/>
  </w:num>
  <w:num w:numId="2" w16cid:durableId="2039430953">
    <w:abstractNumId w:val="3"/>
  </w:num>
  <w:num w:numId="3" w16cid:durableId="1680232319">
    <w:abstractNumId w:val="2"/>
  </w:num>
  <w:num w:numId="4" w16cid:durableId="47056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FA"/>
    <w:rsid w:val="000A528A"/>
    <w:rsid w:val="004675AF"/>
    <w:rsid w:val="00525896"/>
    <w:rsid w:val="005947FA"/>
    <w:rsid w:val="00701A3A"/>
    <w:rsid w:val="00805432"/>
    <w:rsid w:val="00936AA8"/>
    <w:rsid w:val="009A435D"/>
    <w:rsid w:val="00C64506"/>
    <w:rsid w:val="00D05AE9"/>
    <w:rsid w:val="00F0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2DC59"/>
  <w15:chartTrackingRefBased/>
  <w15:docId w15:val="{13984278-5BE3-46FC-9DF8-DD5991CE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661"/>
    <w:rPr>
      <w:sz w:val="18"/>
      <w:szCs w:val="18"/>
    </w:rPr>
  </w:style>
  <w:style w:type="paragraph" w:customStyle="1" w:styleId="a7">
    <w:basedOn w:val="a"/>
    <w:next w:val="a8"/>
    <w:uiPriority w:val="34"/>
    <w:qFormat/>
    <w:rsid w:val="00F03661"/>
    <w:pPr>
      <w:ind w:firstLineChars="200" w:firstLine="420"/>
    </w:pPr>
  </w:style>
  <w:style w:type="paragraph" w:styleId="a8">
    <w:name w:val="List Paragraph"/>
    <w:basedOn w:val="a"/>
    <w:uiPriority w:val="34"/>
    <w:qFormat/>
    <w:rsid w:val="00F0366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036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036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1404</Characters>
  <DocSecurity>0</DocSecurity>
  <Lines>11</Lines>
  <Paragraphs>3</Paragraphs>
  <ScaleCrop>false</ScaleCrop>
  <Manager>上海顶邦教育设备制造有限公司;</Manager>
  <Company>上海顶邦教育设备制造有限公司;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2019-03-25T10:22:00Z</dcterms:created>
  <dcterms:modified xsi:type="dcterms:W3CDTF">2022-04-06T23:57:00Z</dcterms:modified>
</cp:coreProperties>
</file>