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5D00" w14:textId="6BF4723E" w:rsidR="006C757D" w:rsidRDefault="006C757D" w:rsidP="006C757D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sz w:val="28"/>
          <w:szCs w:val="28"/>
        </w:rPr>
        <w:t xml:space="preserve">DB-DL13 </w:t>
      </w:r>
      <w:r w:rsidRPr="008E0083">
        <w:rPr>
          <w:rFonts w:ascii="宋体" w:hAnsi="宋体" w:hint="eastAsia"/>
          <w:b/>
          <w:sz w:val="28"/>
          <w:szCs w:val="28"/>
        </w:rPr>
        <w:t>低压电气控制技能实训装置</w:t>
      </w:r>
    </w:p>
    <w:p w14:paraId="0A312733" w14:textId="59956E37" w:rsidR="006C757D" w:rsidRPr="008E0083" w:rsidRDefault="007D3EE0" w:rsidP="006C757D">
      <w:r>
        <w:rPr>
          <w:noProof/>
        </w:rPr>
        <w:drawing>
          <wp:inline distT="0" distB="0" distL="0" distR="0" wp14:anchorId="60A47D9E" wp14:editId="17ABD4CC">
            <wp:extent cx="5274310" cy="50838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8C86" w14:textId="11C1291A" w:rsidR="006C757D" w:rsidRPr="002D7D5A" w:rsidRDefault="007D3EE0" w:rsidP="007D3EE0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D</w:t>
      </w:r>
      <w:r>
        <w:rPr>
          <w:sz w:val="18"/>
          <w:szCs w:val="18"/>
        </w:rPr>
        <w:t>B-DL13</w:t>
      </w:r>
      <w:r w:rsidR="006C757D" w:rsidRPr="002D7D5A">
        <w:rPr>
          <w:rFonts w:hint="eastAsia"/>
          <w:sz w:val="18"/>
          <w:szCs w:val="18"/>
        </w:rPr>
        <w:t>低压电气控制技能实训装置</w:t>
      </w:r>
      <w:r w:rsidR="006C757D" w:rsidRPr="002D7D5A">
        <w:rPr>
          <w:rFonts w:ascii="宋体" w:hAnsi="宋体"/>
          <w:sz w:val="18"/>
          <w:szCs w:val="18"/>
        </w:rPr>
        <w:t>为配合我国职业教育和就业人员实际操作、培训、鉴定的需求，我公司综合了大中专院校、职业院校、技工学校的《电力控制技术》《电力拖动控制线路与技能训练》《工厂电气控制技术》《继电接触控制技术》等相关科目的实验及实</w:t>
      </w:r>
      <w:proofErr w:type="gramStart"/>
      <w:r w:rsidR="006C757D" w:rsidRPr="002D7D5A">
        <w:rPr>
          <w:rFonts w:ascii="宋体" w:hAnsi="宋体"/>
          <w:sz w:val="18"/>
          <w:szCs w:val="18"/>
        </w:rPr>
        <w:t>训教学</w:t>
      </w:r>
      <w:proofErr w:type="gramEnd"/>
      <w:r w:rsidR="006C757D" w:rsidRPr="002D7D5A">
        <w:rPr>
          <w:rFonts w:ascii="宋体" w:hAnsi="宋体"/>
          <w:sz w:val="18"/>
          <w:szCs w:val="18"/>
        </w:rPr>
        <w:t>内容而研发了本装置。装置采用挂箱结构，实</w:t>
      </w:r>
      <w:proofErr w:type="gramStart"/>
      <w:r w:rsidR="006C757D" w:rsidRPr="002D7D5A">
        <w:rPr>
          <w:rFonts w:ascii="宋体" w:hAnsi="宋体"/>
          <w:sz w:val="18"/>
          <w:szCs w:val="18"/>
        </w:rPr>
        <w:t>训项目</w:t>
      </w:r>
      <w:proofErr w:type="gramEnd"/>
      <w:r w:rsidR="006C757D" w:rsidRPr="002D7D5A">
        <w:rPr>
          <w:rFonts w:ascii="宋体" w:hAnsi="宋体"/>
          <w:sz w:val="18"/>
          <w:szCs w:val="18"/>
        </w:rPr>
        <w:t>可扩展性强，可扩展PLC与变频调速实训项目。所有的元器件通过导线引到接线端子上，有利于保护器件，通过线槽走线，接近工业现场。</w:t>
      </w:r>
    </w:p>
    <w:p w14:paraId="5B509E9C" w14:textId="77777777" w:rsidR="006C757D" w:rsidRPr="002D7D5A" w:rsidRDefault="006C757D" w:rsidP="006C757D">
      <w:pPr>
        <w:rPr>
          <w:rFonts w:ascii="宋体" w:hAnsi="宋体"/>
          <w:b/>
          <w:sz w:val="18"/>
          <w:szCs w:val="18"/>
        </w:rPr>
      </w:pPr>
      <w:r w:rsidRPr="002D7D5A">
        <w:rPr>
          <w:rFonts w:ascii="宋体" w:hAnsi="宋体" w:hint="eastAsia"/>
          <w:b/>
          <w:sz w:val="18"/>
          <w:szCs w:val="18"/>
        </w:rPr>
        <w:t>一、特点：</w:t>
      </w:r>
    </w:p>
    <w:p w14:paraId="3EE1ADC6" w14:textId="49AC4B39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1、</w:t>
      </w:r>
      <w:r w:rsidR="007D3EE0" w:rsidRPr="002D7D5A">
        <w:rPr>
          <w:rFonts w:hint="eastAsia"/>
          <w:sz w:val="18"/>
          <w:szCs w:val="18"/>
        </w:rPr>
        <w:t>低压电气控制技能实训装置</w:t>
      </w:r>
      <w:r w:rsidRPr="002D7D5A">
        <w:rPr>
          <w:rFonts w:ascii="宋体" w:hAnsi="宋体"/>
          <w:sz w:val="18"/>
          <w:szCs w:val="18"/>
        </w:rPr>
        <w:t>电气控制线路都装在挂箱上，操作方便、更换便捷，可扩展功能或开发新实训项目</w:t>
      </w:r>
      <w:r w:rsidRPr="002D7D5A">
        <w:rPr>
          <w:rFonts w:ascii="宋体" w:hAnsi="宋体" w:hint="eastAsia"/>
          <w:sz w:val="18"/>
          <w:szCs w:val="18"/>
        </w:rPr>
        <w:t>，</w:t>
      </w:r>
      <w:r w:rsidRPr="002D7D5A">
        <w:rPr>
          <w:rFonts w:ascii="宋体" w:hAnsi="宋体"/>
          <w:sz w:val="18"/>
          <w:szCs w:val="18"/>
        </w:rPr>
        <w:t>如PLC或变频调速，实训的内容具有典型性、实用性。</w:t>
      </w:r>
    </w:p>
    <w:p w14:paraId="72D45C5E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2、操作台只需三相四线的交流电源即可投入使用，占地面积小，节约用房，减少基建投资。</w:t>
      </w:r>
    </w:p>
    <w:p w14:paraId="57E88160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3、设有电压型漏电保护器和电流型漏电保护器，能确保操作者安全。各电源输出均有软截止保护功能。</w:t>
      </w:r>
    </w:p>
    <w:p w14:paraId="0DB82A34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4、控制屏还设有定时器兼报警记录仪，为学生实训技能考核提供了一个统一的标准。</w:t>
      </w:r>
    </w:p>
    <w:p w14:paraId="6D37B6B3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5、所有的元器件都通过导线引到接线端子上，学生接线时只需在端子上进行接线，有利于保护元器件，通过线槽走线，接近工业现场。</w:t>
      </w:r>
    </w:p>
    <w:p w14:paraId="0D68D882" w14:textId="77777777" w:rsidR="006C757D" w:rsidRPr="002D7D5A" w:rsidRDefault="006C757D" w:rsidP="006C757D">
      <w:pPr>
        <w:rPr>
          <w:rFonts w:ascii="宋体" w:hAnsi="宋体"/>
          <w:b/>
          <w:sz w:val="18"/>
          <w:szCs w:val="18"/>
        </w:rPr>
      </w:pPr>
      <w:r w:rsidRPr="002D7D5A">
        <w:rPr>
          <w:rFonts w:ascii="宋体" w:hAnsi="宋体"/>
          <w:b/>
          <w:sz w:val="18"/>
          <w:szCs w:val="18"/>
        </w:rPr>
        <w:t>二、技术性能：</w:t>
      </w:r>
    </w:p>
    <w:p w14:paraId="0A46A0DD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1、工作电源：三相四线（或三相五线）～380V±5%  50Hz</w:t>
      </w:r>
    </w:p>
    <w:p w14:paraId="5295E326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2、温度：-5</w:t>
      </w:r>
      <w:r w:rsidRPr="002D7D5A">
        <w:rPr>
          <w:rFonts w:ascii="宋体" w:hAnsi="宋体" w:hint="eastAsia"/>
          <w:sz w:val="18"/>
          <w:szCs w:val="18"/>
        </w:rPr>
        <w:t>℃</w:t>
      </w:r>
      <w:r w:rsidRPr="002D7D5A">
        <w:rPr>
          <w:rFonts w:ascii="宋体" w:hAnsi="宋体"/>
          <w:sz w:val="18"/>
          <w:szCs w:val="18"/>
        </w:rPr>
        <w:t>～+40</w:t>
      </w:r>
      <w:r w:rsidRPr="002D7D5A">
        <w:rPr>
          <w:rFonts w:ascii="宋体" w:hAnsi="宋体" w:hint="eastAsia"/>
          <w:sz w:val="18"/>
          <w:szCs w:val="18"/>
        </w:rPr>
        <w:t>℃</w:t>
      </w:r>
      <w:r w:rsidRPr="002D7D5A">
        <w:rPr>
          <w:rFonts w:ascii="宋体" w:hAnsi="宋体"/>
          <w:sz w:val="18"/>
          <w:szCs w:val="18"/>
        </w:rPr>
        <w:t>，相对湿度＜85%（25</w:t>
      </w:r>
      <w:r w:rsidRPr="002D7D5A">
        <w:rPr>
          <w:rFonts w:ascii="宋体" w:hAnsi="宋体" w:hint="eastAsia"/>
          <w:sz w:val="18"/>
          <w:szCs w:val="18"/>
        </w:rPr>
        <w:t>℃</w:t>
      </w:r>
      <w:r w:rsidRPr="002D7D5A">
        <w:rPr>
          <w:rFonts w:ascii="宋体" w:hAnsi="宋体"/>
          <w:sz w:val="18"/>
          <w:szCs w:val="18"/>
        </w:rPr>
        <w:t>）</w:t>
      </w:r>
    </w:p>
    <w:p w14:paraId="5B3810BB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lastRenderedPageBreak/>
        <w:t>3、装置容量：＜1.0KVA</w:t>
      </w:r>
    </w:p>
    <w:p w14:paraId="10E6AD4E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4、外形尺寸：1</w:t>
      </w:r>
      <w:r w:rsidRPr="002D7D5A">
        <w:rPr>
          <w:rFonts w:ascii="宋体" w:hAnsi="宋体" w:hint="eastAsia"/>
          <w:sz w:val="18"/>
          <w:szCs w:val="18"/>
        </w:rPr>
        <w:t>3</w:t>
      </w:r>
      <w:r w:rsidRPr="002D7D5A">
        <w:rPr>
          <w:rFonts w:ascii="宋体" w:hAnsi="宋体"/>
          <w:sz w:val="18"/>
          <w:szCs w:val="18"/>
        </w:rPr>
        <w:t>00×700×1400（mm）</w:t>
      </w:r>
    </w:p>
    <w:p w14:paraId="7C9334DE" w14:textId="77777777" w:rsidR="006C757D" w:rsidRPr="002D7D5A" w:rsidRDefault="006C757D" w:rsidP="006C757D">
      <w:pPr>
        <w:rPr>
          <w:rFonts w:ascii="宋体" w:hAnsi="宋体"/>
          <w:b/>
          <w:sz w:val="18"/>
          <w:szCs w:val="18"/>
        </w:rPr>
      </w:pPr>
      <w:r w:rsidRPr="002D7D5A">
        <w:rPr>
          <w:rFonts w:ascii="宋体" w:hAnsi="宋体"/>
          <w:b/>
          <w:sz w:val="18"/>
          <w:szCs w:val="18"/>
        </w:rPr>
        <w:t>三、装置配备</w:t>
      </w:r>
    </w:p>
    <w:p w14:paraId="366016F2" w14:textId="77777777" w:rsidR="006C757D" w:rsidRPr="002D7D5A" w:rsidRDefault="006C757D" w:rsidP="006C757D">
      <w:pPr>
        <w:rPr>
          <w:rFonts w:ascii="宋体" w:hAnsi="宋体"/>
          <w:b/>
          <w:sz w:val="18"/>
          <w:szCs w:val="18"/>
        </w:rPr>
      </w:pPr>
      <w:r w:rsidRPr="002D7D5A">
        <w:rPr>
          <w:rFonts w:ascii="宋体" w:hAnsi="宋体"/>
          <w:b/>
          <w:sz w:val="18"/>
          <w:szCs w:val="18"/>
        </w:rPr>
        <w:t>（一）电源控制屏</w:t>
      </w:r>
    </w:p>
    <w:p w14:paraId="1F5D03C7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控制屏为铁质双层亚光密纹喷塑结构，铝质面板。它为实</w:t>
      </w:r>
      <w:proofErr w:type="gramStart"/>
      <w:r w:rsidRPr="002D7D5A">
        <w:rPr>
          <w:rFonts w:ascii="宋体" w:hAnsi="宋体"/>
          <w:sz w:val="18"/>
          <w:szCs w:val="18"/>
        </w:rPr>
        <w:t>训</w:t>
      </w:r>
      <w:proofErr w:type="gramEnd"/>
      <w:r w:rsidRPr="002D7D5A">
        <w:rPr>
          <w:rFonts w:ascii="宋体" w:hAnsi="宋体"/>
          <w:sz w:val="18"/>
          <w:szCs w:val="18"/>
        </w:rPr>
        <w:t>考核提供电源及保护。</w:t>
      </w:r>
    </w:p>
    <w:p w14:paraId="4E66B62B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1、</w:t>
      </w:r>
      <w:r w:rsidRPr="002D7D5A">
        <w:rPr>
          <w:rFonts w:ascii="宋体" w:hAnsi="宋体" w:hint="eastAsia"/>
          <w:sz w:val="18"/>
          <w:szCs w:val="18"/>
        </w:rPr>
        <w:t>由无线遥控控制</w:t>
      </w:r>
      <w:r w:rsidRPr="002D7D5A">
        <w:rPr>
          <w:rFonts w:ascii="宋体" w:hAnsi="宋体"/>
          <w:sz w:val="18"/>
          <w:szCs w:val="18"/>
        </w:rPr>
        <w:t>三相四线电源输入，通过漏电保护器，接通总开关，由接触器通过启、停按钮进行操作。</w:t>
      </w:r>
    </w:p>
    <w:p w14:paraId="55677765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2、设有450V指针式交流电压表三只，指示输入时三相电源电压；指示灯三只，指示实训装置与外部电源通断情况。</w:t>
      </w:r>
    </w:p>
    <w:p w14:paraId="7D5C4D7B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3、三相四线电源输出，具有单片机全程监控装置过载或短路功能，过载或短路软截止且告警，故障排除复位后方可启动电源。</w:t>
      </w:r>
    </w:p>
    <w:p w14:paraId="5915682F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4、设有定时器兼报警记录仪，平时作为时钟使用。具有设定实</w:t>
      </w:r>
      <w:proofErr w:type="gramStart"/>
      <w:r w:rsidRPr="002D7D5A">
        <w:rPr>
          <w:rFonts w:ascii="宋体" w:hAnsi="宋体"/>
          <w:sz w:val="18"/>
          <w:szCs w:val="18"/>
        </w:rPr>
        <w:t>训考核</w:t>
      </w:r>
      <w:proofErr w:type="gramEnd"/>
      <w:r w:rsidRPr="002D7D5A">
        <w:rPr>
          <w:rFonts w:ascii="宋体" w:hAnsi="宋体"/>
          <w:sz w:val="18"/>
          <w:szCs w:val="18"/>
        </w:rPr>
        <w:t>时间、定时报警、切断电源等功能。此外还能自动记录由于接线或操作错误造成的漏电告警、短路告警总次数，为学生实训技能的考核提供一个统一的标准。</w:t>
      </w:r>
    </w:p>
    <w:p w14:paraId="254AC0B2" w14:textId="77777777" w:rsidR="006C757D" w:rsidRPr="002D7D5A" w:rsidRDefault="006C757D" w:rsidP="006C757D">
      <w:pPr>
        <w:rPr>
          <w:rFonts w:ascii="宋体" w:hAnsi="宋体"/>
          <w:b/>
          <w:sz w:val="18"/>
          <w:szCs w:val="18"/>
        </w:rPr>
      </w:pPr>
      <w:r w:rsidRPr="002D7D5A">
        <w:rPr>
          <w:rFonts w:ascii="宋体" w:hAnsi="宋体"/>
          <w:b/>
          <w:sz w:val="18"/>
          <w:szCs w:val="18"/>
        </w:rPr>
        <w:t>（二）实训桌：桌体为铝木结构，桌面为防火、防水、耐磨高密度板，设有抽屉和储存柜。</w:t>
      </w:r>
    </w:p>
    <w:p w14:paraId="3FCF3C8A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b/>
          <w:sz w:val="18"/>
          <w:szCs w:val="18"/>
        </w:rPr>
        <w:t>（三）实训组</w:t>
      </w:r>
      <w:r w:rsidRPr="002D7D5A">
        <w:rPr>
          <w:rFonts w:ascii="宋体" w:hAnsi="宋体"/>
          <w:sz w:val="18"/>
          <w:szCs w:val="18"/>
        </w:rPr>
        <w:t>件</w:t>
      </w:r>
    </w:p>
    <w:p w14:paraId="0C5245BD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1、DW-71 电力拖动培训组件（一）</w:t>
      </w:r>
    </w:p>
    <w:p w14:paraId="4B4A21B3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2、DW-72 电力拖动培训组件（二）</w:t>
      </w:r>
    </w:p>
    <w:p w14:paraId="75FBB926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/>
          <w:sz w:val="18"/>
          <w:szCs w:val="18"/>
        </w:rPr>
        <w:t>3、DW-73 电力拖动培训组件（三）</w:t>
      </w:r>
    </w:p>
    <w:p w14:paraId="54FAE0F0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4、DW-74 </w:t>
      </w:r>
      <w:r w:rsidRPr="002D7D5A">
        <w:rPr>
          <w:rFonts w:ascii="宋体" w:hAnsi="宋体"/>
          <w:sz w:val="18"/>
          <w:szCs w:val="18"/>
        </w:rPr>
        <w:t>电力拖动培训组件（</w:t>
      </w:r>
      <w:r w:rsidRPr="002D7D5A">
        <w:rPr>
          <w:rFonts w:ascii="宋体" w:hAnsi="宋体" w:hint="eastAsia"/>
          <w:sz w:val="18"/>
          <w:szCs w:val="18"/>
        </w:rPr>
        <w:t>四</w:t>
      </w:r>
      <w:r w:rsidRPr="002D7D5A">
        <w:rPr>
          <w:rFonts w:ascii="宋体" w:hAnsi="宋体"/>
          <w:sz w:val="18"/>
          <w:szCs w:val="18"/>
        </w:rPr>
        <w:t>）</w:t>
      </w:r>
    </w:p>
    <w:p w14:paraId="37943406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5</w:t>
      </w:r>
      <w:r w:rsidRPr="002D7D5A">
        <w:rPr>
          <w:rFonts w:ascii="宋体" w:hAnsi="宋体"/>
          <w:sz w:val="18"/>
          <w:szCs w:val="18"/>
        </w:rPr>
        <w:t>、三相异步电动机  380V  Y/</w:t>
      </w:r>
      <w:r w:rsidRPr="002D7D5A">
        <w:rPr>
          <w:rFonts w:ascii="宋体" w:hAnsi="宋体" w:hint="eastAsia"/>
          <w:sz w:val="18"/>
          <w:szCs w:val="18"/>
        </w:rPr>
        <w:t>△</w:t>
      </w:r>
      <w:r w:rsidRPr="002D7D5A">
        <w:rPr>
          <w:rFonts w:ascii="宋体" w:hAnsi="宋体"/>
          <w:sz w:val="18"/>
          <w:szCs w:val="18"/>
        </w:rPr>
        <w:t>接法，带离心开关  2台</w:t>
      </w:r>
    </w:p>
    <w:p w14:paraId="4B9CA60B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6、直流电机   220V  </w:t>
      </w:r>
    </w:p>
    <w:p w14:paraId="539AC1FF" w14:textId="77777777" w:rsidR="006C757D" w:rsidRPr="002D7D5A" w:rsidRDefault="006C757D" w:rsidP="006C757D">
      <w:pPr>
        <w:rPr>
          <w:rFonts w:ascii="宋体" w:hAnsi="宋体"/>
          <w:b/>
          <w:sz w:val="18"/>
          <w:szCs w:val="18"/>
        </w:rPr>
      </w:pPr>
      <w:r w:rsidRPr="002D7D5A">
        <w:rPr>
          <w:rFonts w:ascii="宋体" w:hAnsi="宋体" w:hint="eastAsia"/>
          <w:b/>
          <w:sz w:val="18"/>
          <w:szCs w:val="18"/>
        </w:rPr>
        <w:t>四、实训项目</w:t>
      </w:r>
    </w:p>
    <w:p w14:paraId="731130D8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1、闸刀开关正转控制线路                  </w:t>
      </w:r>
    </w:p>
    <w:p w14:paraId="758BCD2B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2、接触器点动正转控制线路                </w:t>
      </w:r>
    </w:p>
    <w:p w14:paraId="0F4AF0D2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3、具有自锁的正转控制线路                </w:t>
      </w:r>
    </w:p>
    <w:p w14:paraId="4905680E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4、具有过找保护的正转控制线路            </w:t>
      </w:r>
    </w:p>
    <w:p w14:paraId="6F75AAAA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5、倒顺开关</w:t>
      </w:r>
      <w:proofErr w:type="gramStart"/>
      <w:r w:rsidRPr="002D7D5A">
        <w:rPr>
          <w:rFonts w:ascii="宋体" w:hAnsi="宋体" w:hint="eastAsia"/>
          <w:sz w:val="18"/>
          <w:szCs w:val="18"/>
        </w:rPr>
        <w:t>控制正</w:t>
      </w:r>
      <w:proofErr w:type="gramEnd"/>
      <w:r w:rsidRPr="002D7D5A">
        <w:rPr>
          <w:rFonts w:ascii="宋体" w:hAnsi="宋体" w:hint="eastAsia"/>
          <w:sz w:val="18"/>
          <w:szCs w:val="18"/>
        </w:rPr>
        <w:t xml:space="preserve">反转控制线路            </w:t>
      </w:r>
    </w:p>
    <w:p w14:paraId="102123D6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6、接触器</w:t>
      </w:r>
      <w:proofErr w:type="gramStart"/>
      <w:r w:rsidRPr="002D7D5A">
        <w:rPr>
          <w:rFonts w:ascii="宋体" w:hAnsi="宋体" w:hint="eastAsia"/>
          <w:sz w:val="18"/>
          <w:szCs w:val="18"/>
        </w:rPr>
        <w:t>联锁</w:t>
      </w:r>
      <w:proofErr w:type="gramEnd"/>
      <w:r w:rsidRPr="002D7D5A">
        <w:rPr>
          <w:rFonts w:ascii="宋体" w:hAnsi="宋体" w:hint="eastAsia"/>
          <w:sz w:val="18"/>
          <w:szCs w:val="18"/>
        </w:rPr>
        <w:t xml:space="preserve">的正反转控制线路            </w:t>
      </w:r>
    </w:p>
    <w:p w14:paraId="626887C1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7、按钮</w:t>
      </w:r>
      <w:proofErr w:type="gramStart"/>
      <w:r w:rsidRPr="002D7D5A">
        <w:rPr>
          <w:rFonts w:ascii="宋体" w:hAnsi="宋体" w:hint="eastAsia"/>
          <w:sz w:val="18"/>
          <w:szCs w:val="18"/>
        </w:rPr>
        <w:t>联锁</w:t>
      </w:r>
      <w:proofErr w:type="gramEnd"/>
      <w:r w:rsidRPr="002D7D5A">
        <w:rPr>
          <w:rFonts w:ascii="宋体" w:hAnsi="宋体" w:hint="eastAsia"/>
          <w:sz w:val="18"/>
          <w:szCs w:val="18"/>
        </w:rPr>
        <w:t xml:space="preserve">的正反转控制线路              </w:t>
      </w:r>
    </w:p>
    <w:p w14:paraId="5F2CEE19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8、按钮接触器复合</w:t>
      </w:r>
      <w:proofErr w:type="gramStart"/>
      <w:r w:rsidRPr="002D7D5A">
        <w:rPr>
          <w:rFonts w:ascii="宋体" w:hAnsi="宋体" w:hint="eastAsia"/>
          <w:sz w:val="18"/>
          <w:szCs w:val="18"/>
        </w:rPr>
        <w:t>联锁</w:t>
      </w:r>
      <w:proofErr w:type="gramEnd"/>
      <w:r w:rsidRPr="002D7D5A">
        <w:rPr>
          <w:rFonts w:ascii="宋体" w:hAnsi="宋体" w:hint="eastAsia"/>
          <w:sz w:val="18"/>
          <w:szCs w:val="18"/>
        </w:rPr>
        <w:t xml:space="preserve">控制线路            </w:t>
      </w:r>
    </w:p>
    <w:p w14:paraId="59B72001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9、自动往返行程控制线路                  </w:t>
      </w:r>
    </w:p>
    <w:p w14:paraId="6153A7EB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10、接触器控制串联电阻降压起动线路      </w:t>
      </w:r>
    </w:p>
    <w:p w14:paraId="615DCF3D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11、时间继电器控制串联电阻降压控制线路   </w:t>
      </w:r>
    </w:p>
    <w:p w14:paraId="66E45470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12、手动Y/△降压起动 </w:t>
      </w:r>
    </w:p>
    <w:p w14:paraId="60884180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 xml:space="preserve">13、接触器控制Y/△降压起动               </w:t>
      </w:r>
    </w:p>
    <w:p w14:paraId="6645AC28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14、时间继电器控制Y/△降压起动</w:t>
      </w:r>
    </w:p>
    <w:p w14:paraId="19EA6083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15、QX3-13型Y/△自动起动控制线路</w:t>
      </w:r>
    </w:p>
    <w:p w14:paraId="4F853D3B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16、半波整流能耗制动控制线路</w:t>
      </w:r>
    </w:p>
    <w:p w14:paraId="458AF0C0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17、全波整流能耗制动控制线路</w:t>
      </w:r>
    </w:p>
    <w:p w14:paraId="7E42DA4D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18、C620车床电气控制线路</w:t>
      </w:r>
    </w:p>
    <w:p w14:paraId="65BDB308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19、手动降压起动</w:t>
      </w:r>
    </w:p>
    <w:p w14:paraId="398A2BDF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20、单相运行反接制动控制线路</w:t>
      </w:r>
    </w:p>
    <w:p w14:paraId="04C1EE6B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21、电动葫芦电气控制线路</w:t>
      </w:r>
    </w:p>
    <w:p w14:paraId="1EE441A2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22、C6163车床电气控制线路</w:t>
      </w:r>
    </w:p>
    <w:p w14:paraId="35B6B79F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lastRenderedPageBreak/>
        <w:t>23、控制电路</w:t>
      </w:r>
      <w:proofErr w:type="gramStart"/>
      <w:r w:rsidRPr="002D7D5A">
        <w:rPr>
          <w:rFonts w:ascii="宋体" w:hAnsi="宋体" w:hint="eastAsia"/>
          <w:sz w:val="18"/>
          <w:szCs w:val="18"/>
        </w:rPr>
        <w:t>联锁</w:t>
      </w:r>
      <w:proofErr w:type="gramEnd"/>
      <w:r w:rsidRPr="002D7D5A">
        <w:rPr>
          <w:rFonts w:ascii="宋体" w:hAnsi="宋体" w:hint="eastAsia"/>
          <w:sz w:val="18"/>
          <w:szCs w:val="18"/>
        </w:rPr>
        <w:t>控制线路</w:t>
      </w:r>
    </w:p>
    <w:p w14:paraId="3DAF2B73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24、主电路</w:t>
      </w:r>
      <w:proofErr w:type="gramStart"/>
      <w:r w:rsidRPr="002D7D5A">
        <w:rPr>
          <w:rFonts w:ascii="宋体" w:hAnsi="宋体" w:hint="eastAsia"/>
          <w:sz w:val="18"/>
          <w:szCs w:val="18"/>
        </w:rPr>
        <w:t>联锁</w:t>
      </w:r>
      <w:proofErr w:type="gramEnd"/>
      <w:r w:rsidRPr="002D7D5A">
        <w:rPr>
          <w:rFonts w:ascii="宋体" w:hAnsi="宋体" w:hint="eastAsia"/>
          <w:sz w:val="18"/>
          <w:szCs w:val="18"/>
        </w:rPr>
        <w:t>控制线路</w:t>
      </w:r>
    </w:p>
    <w:p w14:paraId="0422A8B5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25、直流电机启动控制线路</w:t>
      </w:r>
    </w:p>
    <w:p w14:paraId="40AED7A2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26、直流电机的调速控制线路</w:t>
      </w:r>
    </w:p>
    <w:p w14:paraId="0E933E51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27、直流电机的反转控制线路</w:t>
      </w:r>
    </w:p>
    <w:p w14:paraId="41CA6272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  <w:r w:rsidRPr="002D7D5A">
        <w:rPr>
          <w:rFonts w:ascii="宋体" w:hAnsi="宋体" w:hint="eastAsia"/>
          <w:sz w:val="18"/>
          <w:szCs w:val="18"/>
        </w:rPr>
        <w:t>28、直流电机制动控制线路</w:t>
      </w:r>
    </w:p>
    <w:p w14:paraId="0C2F9206" w14:textId="77777777" w:rsidR="006C757D" w:rsidRPr="002D7D5A" w:rsidRDefault="006C757D" w:rsidP="006C757D">
      <w:pPr>
        <w:rPr>
          <w:rFonts w:ascii="宋体" w:hAnsi="宋体"/>
          <w:b/>
          <w:sz w:val="18"/>
          <w:szCs w:val="18"/>
        </w:rPr>
      </w:pPr>
      <w:r w:rsidRPr="002D7D5A">
        <w:rPr>
          <w:rFonts w:ascii="宋体" w:hAnsi="宋体" w:hint="eastAsia"/>
          <w:b/>
          <w:sz w:val="18"/>
          <w:szCs w:val="18"/>
        </w:rPr>
        <w:t>五</w:t>
      </w:r>
      <w:r w:rsidRPr="002D7D5A">
        <w:rPr>
          <w:rFonts w:ascii="宋体" w:hAnsi="宋体"/>
          <w:b/>
          <w:sz w:val="18"/>
          <w:szCs w:val="18"/>
        </w:rPr>
        <w:t>、</w:t>
      </w:r>
      <w:r w:rsidRPr="002D7D5A">
        <w:rPr>
          <w:rFonts w:ascii="宋体" w:hAnsi="宋体" w:hint="eastAsia"/>
          <w:b/>
          <w:sz w:val="18"/>
          <w:szCs w:val="18"/>
        </w:rPr>
        <w:t xml:space="preserve"> 配置表</w:t>
      </w:r>
      <w:r w:rsidRPr="002D7D5A">
        <w:rPr>
          <w:rFonts w:ascii="宋体" w:hAnsi="宋体"/>
          <w:b/>
          <w:sz w:val="18"/>
          <w:szCs w:val="1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3288"/>
        <w:gridCol w:w="1080"/>
        <w:gridCol w:w="1020"/>
        <w:gridCol w:w="2779"/>
      </w:tblGrid>
      <w:tr w:rsidR="006C757D" w:rsidRPr="008620FE" w14:paraId="573D11AA" w14:textId="77777777" w:rsidTr="000F3420">
        <w:tc>
          <w:tcPr>
            <w:tcW w:w="1184" w:type="dxa"/>
            <w:shd w:val="clear" w:color="auto" w:fill="auto"/>
          </w:tcPr>
          <w:p w14:paraId="1801A528" w14:textId="77777777" w:rsidR="006C757D" w:rsidRPr="008620FE" w:rsidRDefault="006C757D" w:rsidP="00E50AFC">
            <w:pPr>
              <w:tabs>
                <w:tab w:val="left" w:pos="852"/>
              </w:tabs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序号</w:t>
            </w:r>
            <w:r w:rsidRPr="008620FE">
              <w:rPr>
                <w:rFonts w:ascii="宋体" w:hAnsi="宋体"/>
                <w:sz w:val="18"/>
                <w:szCs w:val="18"/>
              </w:rPr>
              <w:tab/>
            </w:r>
          </w:p>
        </w:tc>
        <w:tc>
          <w:tcPr>
            <w:tcW w:w="3288" w:type="dxa"/>
            <w:shd w:val="clear" w:color="auto" w:fill="auto"/>
          </w:tcPr>
          <w:p w14:paraId="1229B31F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名</w:t>
            </w:r>
            <w:r w:rsidRPr="008620FE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8620FE">
              <w:rPr>
                <w:rFonts w:ascii="宋体" w:hAnsi="宋体"/>
                <w:sz w:val="18"/>
                <w:szCs w:val="18"/>
              </w:rPr>
              <w:t>称</w:t>
            </w:r>
          </w:p>
        </w:tc>
        <w:tc>
          <w:tcPr>
            <w:tcW w:w="1080" w:type="dxa"/>
            <w:shd w:val="clear" w:color="auto" w:fill="auto"/>
          </w:tcPr>
          <w:p w14:paraId="64C95997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每台数量</w:t>
            </w:r>
          </w:p>
        </w:tc>
        <w:tc>
          <w:tcPr>
            <w:tcW w:w="1020" w:type="dxa"/>
            <w:shd w:val="clear" w:color="auto" w:fill="auto"/>
          </w:tcPr>
          <w:p w14:paraId="1B7EF1F0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单位</w:t>
            </w:r>
          </w:p>
        </w:tc>
        <w:tc>
          <w:tcPr>
            <w:tcW w:w="2779" w:type="dxa"/>
            <w:shd w:val="clear" w:color="auto" w:fill="auto"/>
          </w:tcPr>
          <w:p w14:paraId="7014563B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备</w:t>
            </w:r>
            <w:r w:rsidRPr="008620FE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8620FE">
              <w:rPr>
                <w:rFonts w:ascii="宋体" w:hAnsi="宋体"/>
                <w:sz w:val="18"/>
                <w:szCs w:val="18"/>
              </w:rPr>
              <w:t>注</w:t>
            </w:r>
          </w:p>
        </w:tc>
      </w:tr>
      <w:tr w:rsidR="006C757D" w:rsidRPr="008620FE" w14:paraId="77D4BCAE" w14:textId="77777777" w:rsidTr="000F3420">
        <w:tc>
          <w:tcPr>
            <w:tcW w:w="1184" w:type="dxa"/>
            <w:shd w:val="clear" w:color="auto" w:fill="auto"/>
          </w:tcPr>
          <w:p w14:paraId="5CDB86E4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14:paraId="6CD2B463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控制屏</w:t>
            </w:r>
          </w:p>
        </w:tc>
        <w:tc>
          <w:tcPr>
            <w:tcW w:w="1080" w:type="dxa"/>
            <w:shd w:val="clear" w:color="auto" w:fill="auto"/>
          </w:tcPr>
          <w:p w14:paraId="6A5F38D1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621397B2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套</w:t>
            </w:r>
          </w:p>
        </w:tc>
        <w:tc>
          <w:tcPr>
            <w:tcW w:w="2779" w:type="dxa"/>
            <w:shd w:val="clear" w:color="auto" w:fill="auto"/>
          </w:tcPr>
          <w:p w14:paraId="24AF657A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6C757D" w:rsidRPr="008620FE" w14:paraId="7C6A77A6" w14:textId="77777777" w:rsidTr="000F3420">
        <w:tc>
          <w:tcPr>
            <w:tcW w:w="1184" w:type="dxa"/>
            <w:shd w:val="clear" w:color="auto" w:fill="auto"/>
          </w:tcPr>
          <w:p w14:paraId="3757445D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14:paraId="29E68605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8620FE">
              <w:rPr>
                <w:rFonts w:ascii="宋体" w:hAnsi="宋体" w:hint="eastAsia"/>
                <w:sz w:val="18"/>
                <w:szCs w:val="18"/>
              </w:rPr>
              <w:t>实训桌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14:paraId="0BB02651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7FBAA340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779" w:type="dxa"/>
            <w:shd w:val="clear" w:color="auto" w:fill="auto"/>
          </w:tcPr>
          <w:p w14:paraId="3615C670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6C757D" w:rsidRPr="008620FE" w14:paraId="002450E4" w14:textId="77777777" w:rsidTr="000F3420">
        <w:tc>
          <w:tcPr>
            <w:tcW w:w="1184" w:type="dxa"/>
            <w:shd w:val="clear" w:color="auto" w:fill="auto"/>
          </w:tcPr>
          <w:p w14:paraId="1B7D07A7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14:paraId="269B5E52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学生凳</w:t>
            </w:r>
          </w:p>
        </w:tc>
        <w:tc>
          <w:tcPr>
            <w:tcW w:w="1080" w:type="dxa"/>
            <w:shd w:val="clear" w:color="auto" w:fill="auto"/>
          </w:tcPr>
          <w:p w14:paraId="317E42A9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53D02330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779" w:type="dxa"/>
            <w:shd w:val="clear" w:color="auto" w:fill="auto"/>
          </w:tcPr>
          <w:p w14:paraId="72E2C173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6C757D" w:rsidRPr="008620FE" w14:paraId="7A8AD3DE" w14:textId="77777777" w:rsidTr="000F3420">
        <w:tc>
          <w:tcPr>
            <w:tcW w:w="1184" w:type="dxa"/>
            <w:shd w:val="clear" w:color="auto" w:fill="auto"/>
          </w:tcPr>
          <w:p w14:paraId="0C3FF4E7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14:paraId="0CA2ECA2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器材配备</w:t>
            </w:r>
          </w:p>
        </w:tc>
        <w:tc>
          <w:tcPr>
            <w:tcW w:w="1080" w:type="dxa"/>
            <w:shd w:val="clear" w:color="auto" w:fill="auto"/>
          </w:tcPr>
          <w:p w14:paraId="615CB2DF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3C46F027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套</w:t>
            </w:r>
          </w:p>
        </w:tc>
        <w:tc>
          <w:tcPr>
            <w:tcW w:w="2779" w:type="dxa"/>
            <w:shd w:val="clear" w:color="auto" w:fill="auto"/>
          </w:tcPr>
          <w:p w14:paraId="0877E4A2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见表</w:t>
            </w:r>
            <w:proofErr w:type="gramStart"/>
            <w:r w:rsidRPr="008620FE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</w:tr>
    </w:tbl>
    <w:p w14:paraId="3AEEF49E" w14:textId="77777777" w:rsidR="006C757D" w:rsidRPr="002D7D5A" w:rsidRDefault="006C757D" w:rsidP="006C757D">
      <w:pPr>
        <w:rPr>
          <w:rFonts w:ascii="宋体" w:hAnsi="宋体"/>
          <w:b/>
          <w:sz w:val="18"/>
          <w:szCs w:val="18"/>
        </w:rPr>
      </w:pPr>
      <w:r w:rsidRPr="002D7D5A">
        <w:rPr>
          <w:rFonts w:ascii="宋体" w:hAnsi="宋体" w:hint="eastAsia"/>
          <w:b/>
          <w:sz w:val="18"/>
          <w:szCs w:val="18"/>
        </w:rPr>
        <w:t>表一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5468"/>
        <w:gridCol w:w="1192"/>
        <w:gridCol w:w="1481"/>
      </w:tblGrid>
      <w:tr w:rsidR="006C757D" w:rsidRPr="008620FE" w14:paraId="7D35CDA8" w14:textId="77777777" w:rsidTr="000F3420">
        <w:tc>
          <w:tcPr>
            <w:tcW w:w="1210" w:type="dxa"/>
            <w:shd w:val="clear" w:color="auto" w:fill="auto"/>
          </w:tcPr>
          <w:p w14:paraId="7C2B2CBC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5468" w:type="dxa"/>
            <w:shd w:val="clear" w:color="auto" w:fill="auto"/>
          </w:tcPr>
          <w:p w14:paraId="1F60123F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1192" w:type="dxa"/>
            <w:shd w:val="clear" w:color="auto" w:fill="auto"/>
          </w:tcPr>
          <w:p w14:paraId="43A8CEBB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数量</w:t>
            </w:r>
          </w:p>
        </w:tc>
        <w:tc>
          <w:tcPr>
            <w:tcW w:w="1481" w:type="dxa"/>
            <w:shd w:val="clear" w:color="auto" w:fill="auto"/>
          </w:tcPr>
          <w:p w14:paraId="3E0FBF97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单位</w:t>
            </w:r>
          </w:p>
        </w:tc>
      </w:tr>
      <w:tr w:rsidR="006C757D" w:rsidRPr="008620FE" w14:paraId="3288FCD1" w14:textId="77777777" w:rsidTr="000F3420">
        <w:tc>
          <w:tcPr>
            <w:tcW w:w="1210" w:type="dxa"/>
            <w:shd w:val="clear" w:color="auto" w:fill="auto"/>
          </w:tcPr>
          <w:p w14:paraId="141FA304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14:paraId="1CBD8308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DW-71 电力拖动培训组件（一）</w:t>
            </w:r>
          </w:p>
        </w:tc>
        <w:tc>
          <w:tcPr>
            <w:tcW w:w="1192" w:type="dxa"/>
            <w:shd w:val="clear" w:color="auto" w:fill="auto"/>
          </w:tcPr>
          <w:p w14:paraId="2D5894B0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14:paraId="3A4CE20E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套</w:t>
            </w:r>
          </w:p>
        </w:tc>
      </w:tr>
      <w:tr w:rsidR="006C757D" w:rsidRPr="008620FE" w14:paraId="73EEC787" w14:textId="77777777" w:rsidTr="000F3420">
        <w:tc>
          <w:tcPr>
            <w:tcW w:w="1210" w:type="dxa"/>
            <w:shd w:val="clear" w:color="auto" w:fill="auto"/>
          </w:tcPr>
          <w:p w14:paraId="4C57AD93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14:paraId="5AAABD76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DW-72 电力拖动培训组件（二）</w:t>
            </w:r>
          </w:p>
        </w:tc>
        <w:tc>
          <w:tcPr>
            <w:tcW w:w="1192" w:type="dxa"/>
            <w:shd w:val="clear" w:color="auto" w:fill="auto"/>
          </w:tcPr>
          <w:p w14:paraId="633348A2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14:paraId="417656DA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套</w:t>
            </w:r>
          </w:p>
        </w:tc>
      </w:tr>
      <w:tr w:rsidR="006C757D" w:rsidRPr="008620FE" w14:paraId="604F6F21" w14:textId="77777777" w:rsidTr="000F3420">
        <w:tc>
          <w:tcPr>
            <w:tcW w:w="1210" w:type="dxa"/>
            <w:shd w:val="clear" w:color="auto" w:fill="auto"/>
          </w:tcPr>
          <w:p w14:paraId="2A697A2F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14:paraId="2B812588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DW-73 电力拖动培训组件（三）</w:t>
            </w:r>
          </w:p>
        </w:tc>
        <w:tc>
          <w:tcPr>
            <w:tcW w:w="1192" w:type="dxa"/>
            <w:shd w:val="clear" w:color="auto" w:fill="auto"/>
          </w:tcPr>
          <w:p w14:paraId="14899EB0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14:paraId="7E9975F7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套</w:t>
            </w:r>
          </w:p>
        </w:tc>
      </w:tr>
      <w:tr w:rsidR="006C757D" w:rsidRPr="008620FE" w14:paraId="29CD7C7E" w14:textId="77777777" w:rsidTr="000F3420">
        <w:tc>
          <w:tcPr>
            <w:tcW w:w="1210" w:type="dxa"/>
            <w:shd w:val="clear" w:color="auto" w:fill="auto"/>
          </w:tcPr>
          <w:p w14:paraId="62671C21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68" w:type="dxa"/>
            <w:shd w:val="clear" w:color="auto" w:fill="auto"/>
          </w:tcPr>
          <w:p w14:paraId="28AF0158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 xml:space="preserve">DW-74 </w:t>
            </w:r>
            <w:r w:rsidRPr="008620FE">
              <w:rPr>
                <w:rFonts w:ascii="宋体" w:hAnsi="宋体"/>
                <w:sz w:val="18"/>
                <w:szCs w:val="18"/>
              </w:rPr>
              <w:t>电力拖动培训组件（</w:t>
            </w:r>
            <w:r w:rsidRPr="008620FE">
              <w:rPr>
                <w:rFonts w:ascii="宋体" w:hAnsi="宋体" w:hint="eastAsia"/>
                <w:sz w:val="18"/>
                <w:szCs w:val="18"/>
              </w:rPr>
              <w:t>四</w:t>
            </w:r>
            <w:r w:rsidRPr="008620FE"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1192" w:type="dxa"/>
            <w:shd w:val="clear" w:color="auto" w:fill="auto"/>
          </w:tcPr>
          <w:p w14:paraId="5CD36143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14:paraId="34472E71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套</w:t>
            </w:r>
          </w:p>
        </w:tc>
      </w:tr>
      <w:tr w:rsidR="006C757D" w:rsidRPr="008620FE" w14:paraId="0FF98114" w14:textId="77777777" w:rsidTr="000F3420">
        <w:tc>
          <w:tcPr>
            <w:tcW w:w="1210" w:type="dxa"/>
            <w:shd w:val="clear" w:color="auto" w:fill="auto"/>
          </w:tcPr>
          <w:p w14:paraId="4B2DC6A3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468" w:type="dxa"/>
            <w:shd w:val="clear" w:color="auto" w:fill="auto"/>
          </w:tcPr>
          <w:p w14:paraId="362A4564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三相异步电动机  380V  Y/</w:t>
            </w:r>
            <w:r w:rsidRPr="008620FE">
              <w:rPr>
                <w:rFonts w:ascii="宋体" w:hAnsi="宋体" w:hint="eastAsia"/>
                <w:sz w:val="18"/>
                <w:szCs w:val="18"/>
              </w:rPr>
              <w:t>△</w:t>
            </w:r>
            <w:r w:rsidRPr="008620FE">
              <w:rPr>
                <w:rFonts w:ascii="宋体" w:hAnsi="宋体"/>
                <w:sz w:val="18"/>
                <w:szCs w:val="18"/>
              </w:rPr>
              <w:t xml:space="preserve">接法，带离心开关  </w:t>
            </w:r>
          </w:p>
        </w:tc>
        <w:tc>
          <w:tcPr>
            <w:tcW w:w="1192" w:type="dxa"/>
            <w:shd w:val="clear" w:color="auto" w:fill="auto"/>
          </w:tcPr>
          <w:p w14:paraId="0EB4CF91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498BB708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/>
                <w:sz w:val="18"/>
                <w:szCs w:val="18"/>
              </w:rPr>
              <w:t>台</w:t>
            </w:r>
          </w:p>
        </w:tc>
      </w:tr>
      <w:tr w:rsidR="006C757D" w:rsidRPr="008620FE" w14:paraId="7E53A227" w14:textId="77777777" w:rsidTr="000F3420">
        <w:tc>
          <w:tcPr>
            <w:tcW w:w="1210" w:type="dxa"/>
            <w:shd w:val="clear" w:color="auto" w:fill="auto"/>
          </w:tcPr>
          <w:p w14:paraId="71D9A791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68" w:type="dxa"/>
            <w:shd w:val="clear" w:color="auto" w:fill="auto"/>
          </w:tcPr>
          <w:p w14:paraId="45FE5492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直流电机  220V  50W</w:t>
            </w:r>
          </w:p>
        </w:tc>
        <w:tc>
          <w:tcPr>
            <w:tcW w:w="1192" w:type="dxa"/>
            <w:shd w:val="clear" w:color="auto" w:fill="auto"/>
          </w:tcPr>
          <w:p w14:paraId="48FF3849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14:paraId="021F1ACB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</w:tr>
      <w:tr w:rsidR="006C757D" w:rsidRPr="008620FE" w14:paraId="3F34D215" w14:textId="77777777" w:rsidTr="000F3420">
        <w:tc>
          <w:tcPr>
            <w:tcW w:w="1210" w:type="dxa"/>
            <w:shd w:val="clear" w:color="auto" w:fill="auto"/>
          </w:tcPr>
          <w:p w14:paraId="6980AC27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5468" w:type="dxa"/>
            <w:shd w:val="clear" w:color="auto" w:fill="auto"/>
          </w:tcPr>
          <w:p w14:paraId="08593A00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特制安全导线</w:t>
            </w:r>
          </w:p>
        </w:tc>
        <w:tc>
          <w:tcPr>
            <w:tcW w:w="1192" w:type="dxa"/>
            <w:shd w:val="clear" w:color="auto" w:fill="auto"/>
          </w:tcPr>
          <w:p w14:paraId="6212BFB4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481" w:type="dxa"/>
            <w:shd w:val="clear" w:color="auto" w:fill="auto"/>
          </w:tcPr>
          <w:p w14:paraId="045154F4" w14:textId="77777777" w:rsidR="006C757D" w:rsidRPr="008620FE" w:rsidRDefault="006C757D" w:rsidP="00E50AFC">
            <w:pPr>
              <w:rPr>
                <w:rFonts w:ascii="宋体" w:hAnsi="宋体"/>
                <w:sz w:val="18"/>
                <w:szCs w:val="18"/>
              </w:rPr>
            </w:pPr>
            <w:r w:rsidRPr="008620FE">
              <w:rPr>
                <w:rFonts w:ascii="宋体" w:hAnsi="宋体" w:hint="eastAsia"/>
                <w:sz w:val="18"/>
                <w:szCs w:val="18"/>
              </w:rPr>
              <w:t>根</w:t>
            </w:r>
          </w:p>
        </w:tc>
      </w:tr>
    </w:tbl>
    <w:p w14:paraId="686C475E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</w:p>
    <w:p w14:paraId="1CFAD5E4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</w:p>
    <w:p w14:paraId="5DEC3F27" w14:textId="77777777" w:rsidR="006C757D" w:rsidRPr="002D7D5A" w:rsidRDefault="006C757D" w:rsidP="006C757D">
      <w:pPr>
        <w:rPr>
          <w:rFonts w:ascii="宋体" w:hAnsi="宋体"/>
          <w:sz w:val="18"/>
          <w:szCs w:val="18"/>
        </w:rPr>
      </w:pPr>
    </w:p>
    <w:p w14:paraId="4B3FA544" w14:textId="77777777" w:rsidR="006C757D" w:rsidRPr="008E0083" w:rsidRDefault="006C757D" w:rsidP="006C757D">
      <w:pPr>
        <w:rPr>
          <w:rFonts w:ascii="宋体" w:hAnsi="宋体"/>
          <w:sz w:val="18"/>
          <w:szCs w:val="18"/>
        </w:rPr>
      </w:pPr>
    </w:p>
    <w:p w14:paraId="592B846C" w14:textId="77777777" w:rsidR="008363C3" w:rsidRDefault="008363C3"/>
    <w:sectPr w:rsidR="008363C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4C8E" w14:textId="77777777" w:rsidR="00CF5319" w:rsidRDefault="00CF5319" w:rsidP="006C757D">
      <w:r>
        <w:separator/>
      </w:r>
    </w:p>
  </w:endnote>
  <w:endnote w:type="continuationSeparator" w:id="0">
    <w:p w14:paraId="03AFB677" w14:textId="77777777" w:rsidR="00CF5319" w:rsidRDefault="00CF5319" w:rsidP="006C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FA24" w14:textId="77777777" w:rsidR="00CF5319" w:rsidRDefault="00CF5319" w:rsidP="006C757D">
      <w:r>
        <w:separator/>
      </w:r>
    </w:p>
  </w:footnote>
  <w:footnote w:type="continuationSeparator" w:id="0">
    <w:p w14:paraId="77F2A947" w14:textId="77777777" w:rsidR="00CF5319" w:rsidRDefault="00CF5319" w:rsidP="006C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0355" w14:textId="77777777" w:rsidR="00EB4867" w:rsidRDefault="00CF5319" w:rsidP="001472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C3"/>
    <w:rsid w:val="000F3420"/>
    <w:rsid w:val="0054695A"/>
    <w:rsid w:val="006C757D"/>
    <w:rsid w:val="00776CA9"/>
    <w:rsid w:val="007D3EE0"/>
    <w:rsid w:val="008363C3"/>
    <w:rsid w:val="00C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999D1"/>
  <w15:chartTrackingRefBased/>
  <w15:docId w15:val="{C0C39A76-D946-4C5D-837A-AC1D8AC4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5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5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295</Words>
  <Characters>1688</Characters>
  <DocSecurity>0</DocSecurity>
  <Lines>14</Lines>
  <Paragraphs>3</Paragraphs>
  <ScaleCrop>false</ScaleCrop>
  <Manager>上海顶邦教育设备制造有限公司</Manager>
  <Company>上海顶邦教育设备制造有限公司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2019-10-23T23:46:00Z</dcterms:created>
  <dcterms:modified xsi:type="dcterms:W3CDTF">2019-12-23T12:25:00Z</dcterms:modified>
</cp:coreProperties>
</file>