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20201" w14:textId="1FF5ECC7" w:rsidR="002625EF" w:rsidRPr="00374CF6" w:rsidRDefault="002625EF" w:rsidP="002625EF">
      <w:pPr>
        <w:autoSpaceDE w:val="0"/>
        <w:autoSpaceDN w:val="0"/>
        <w:adjustRightInd w:val="0"/>
        <w:jc w:val="center"/>
        <w:rPr>
          <w:rFonts w:ascii="宋体" w:cs="宋体"/>
          <w:b/>
          <w:kern w:val="0"/>
          <w:sz w:val="32"/>
          <w:szCs w:val="32"/>
          <w:lang w:val="zh-CN"/>
        </w:rPr>
      </w:pPr>
      <w:bookmarkStart w:id="0" w:name="_GoBack"/>
      <w:r w:rsidRPr="00374CF6">
        <w:rPr>
          <w:rFonts w:ascii="宋体" w:cs="宋体"/>
          <w:b/>
          <w:kern w:val="0"/>
          <w:sz w:val="32"/>
          <w:szCs w:val="32"/>
        </w:rPr>
        <w:t xml:space="preserve">DB-38DT </w:t>
      </w:r>
      <w:hyperlink r:id="rId6" w:history="1">
        <w:r w:rsidRPr="00374CF6">
          <w:rPr>
            <w:rStyle w:val="aa"/>
            <w:rFonts w:ascii="宋体" w:cs="宋体" w:hint="eastAsia"/>
            <w:b/>
            <w:color w:val="auto"/>
            <w:kern w:val="0"/>
            <w:sz w:val="32"/>
            <w:szCs w:val="32"/>
            <w:u w:val="none"/>
            <w:lang w:val="zh-CN"/>
          </w:rPr>
          <w:t>电梯限速器安全</w:t>
        </w:r>
        <w:proofErr w:type="gramStart"/>
        <w:r w:rsidRPr="00374CF6">
          <w:rPr>
            <w:rStyle w:val="aa"/>
            <w:rFonts w:ascii="宋体" w:cs="宋体" w:hint="eastAsia"/>
            <w:b/>
            <w:color w:val="auto"/>
            <w:kern w:val="0"/>
            <w:sz w:val="32"/>
            <w:szCs w:val="32"/>
            <w:u w:val="none"/>
            <w:lang w:val="zh-CN"/>
          </w:rPr>
          <w:t>钳</w:t>
        </w:r>
        <w:proofErr w:type="gramEnd"/>
        <w:r w:rsidRPr="00374CF6">
          <w:rPr>
            <w:rStyle w:val="aa"/>
            <w:rFonts w:ascii="宋体" w:cs="宋体" w:hint="eastAsia"/>
            <w:b/>
            <w:color w:val="auto"/>
            <w:kern w:val="0"/>
            <w:sz w:val="32"/>
            <w:szCs w:val="32"/>
            <w:u w:val="none"/>
            <w:lang w:val="zh-CN"/>
          </w:rPr>
          <w:t>联动机构实</w:t>
        </w:r>
        <w:proofErr w:type="gramStart"/>
        <w:r w:rsidRPr="00374CF6">
          <w:rPr>
            <w:rStyle w:val="aa"/>
            <w:rFonts w:ascii="宋体" w:cs="宋体" w:hint="eastAsia"/>
            <w:b/>
            <w:color w:val="auto"/>
            <w:kern w:val="0"/>
            <w:sz w:val="32"/>
            <w:szCs w:val="32"/>
            <w:u w:val="none"/>
            <w:lang w:val="zh-CN"/>
          </w:rPr>
          <w:t>训考核</w:t>
        </w:r>
        <w:proofErr w:type="gramEnd"/>
        <w:r w:rsidRPr="00374CF6">
          <w:rPr>
            <w:rStyle w:val="aa"/>
            <w:rFonts w:ascii="宋体" w:cs="宋体" w:hint="eastAsia"/>
            <w:b/>
            <w:color w:val="auto"/>
            <w:kern w:val="0"/>
            <w:sz w:val="32"/>
            <w:szCs w:val="32"/>
            <w:u w:val="none"/>
            <w:lang w:val="zh-CN"/>
          </w:rPr>
          <w:t>装置</w:t>
        </w:r>
      </w:hyperlink>
    </w:p>
    <w:bookmarkEnd w:id="0"/>
    <w:p w14:paraId="55AB6EE0" w14:textId="516DEC22" w:rsidR="002625EF" w:rsidRDefault="001F5958" w:rsidP="002625EF">
      <w:pPr>
        <w:jc w:val="center"/>
        <w:rPr>
          <w:rFonts w:ascii="宋体" w:cs="宋体"/>
          <w:kern w:val="0"/>
          <w:sz w:val="22"/>
          <w:szCs w:val="22"/>
          <w:lang w:val="zh-CN"/>
        </w:rPr>
      </w:pPr>
      <w:r>
        <w:rPr>
          <w:noProof/>
        </w:rPr>
        <w:drawing>
          <wp:inline distT="0" distB="0" distL="0" distR="0" wp14:anchorId="610587EA" wp14:editId="0924BBF8">
            <wp:extent cx="5274310" cy="59461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4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97AFE" w14:textId="77777777" w:rsidR="002625EF" w:rsidRDefault="002625EF" w:rsidP="002625EF">
      <w:pPr>
        <w:jc w:val="center"/>
        <w:rPr>
          <w:rFonts w:ascii="宋体" w:cs="宋体"/>
          <w:kern w:val="0"/>
          <w:sz w:val="22"/>
          <w:szCs w:val="22"/>
          <w:lang w:val="zh-CN"/>
        </w:rPr>
      </w:pPr>
    </w:p>
    <w:p w14:paraId="4880202A" w14:textId="3F430F1C" w:rsidR="002625EF" w:rsidRDefault="002625EF" w:rsidP="002625EF">
      <w:pPr>
        <w:autoSpaceDE w:val="0"/>
        <w:autoSpaceDN w:val="0"/>
        <w:adjustRightInd w:val="0"/>
        <w:rPr>
          <w:rFonts w:ascii="宋体" w:cs="宋体"/>
          <w:b/>
          <w:bCs/>
          <w:color w:val="000000"/>
          <w:kern w:val="0"/>
          <w:sz w:val="22"/>
          <w:szCs w:val="22"/>
          <w:lang w:val="zh-CN"/>
        </w:rPr>
      </w:pPr>
      <w:r>
        <w:rPr>
          <w:rFonts w:ascii="宋体" w:cs="宋体" w:hint="eastAsia"/>
          <w:b/>
          <w:bCs/>
          <w:color w:val="000000"/>
          <w:kern w:val="0"/>
          <w:sz w:val="22"/>
          <w:szCs w:val="22"/>
          <w:lang w:val="zh-CN"/>
        </w:rPr>
        <w:t>一、产品要求</w:t>
      </w:r>
    </w:p>
    <w:p w14:paraId="25589D5D" w14:textId="07124590" w:rsidR="001F5958" w:rsidRPr="001F5958" w:rsidRDefault="001F5958" w:rsidP="001F5958">
      <w:pPr>
        <w:ind w:firstLineChars="200" w:firstLine="420"/>
      </w:pPr>
      <w:r w:rsidRPr="001F5958">
        <w:rPr>
          <w:rFonts w:hint="eastAsia"/>
        </w:rPr>
        <w:t>电梯限速器安全</w:t>
      </w:r>
      <w:proofErr w:type="gramStart"/>
      <w:r w:rsidRPr="001F5958">
        <w:rPr>
          <w:rFonts w:hint="eastAsia"/>
        </w:rPr>
        <w:t>钳</w:t>
      </w:r>
      <w:proofErr w:type="gramEnd"/>
      <w:r w:rsidRPr="001F5958">
        <w:rPr>
          <w:rFonts w:hint="eastAsia"/>
        </w:rPr>
        <w:t>联动机构实</w:t>
      </w:r>
      <w:proofErr w:type="gramStart"/>
      <w:r w:rsidRPr="001F5958">
        <w:rPr>
          <w:rFonts w:hint="eastAsia"/>
        </w:rPr>
        <w:t>训考核</w:t>
      </w:r>
      <w:proofErr w:type="gramEnd"/>
      <w:r w:rsidRPr="001F5958">
        <w:rPr>
          <w:rFonts w:hint="eastAsia"/>
        </w:rPr>
        <w:t>装置</w:t>
      </w:r>
      <w:r w:rsidRPr="001F5958">
        <w:t>是根据当前真实电梯</w:t>
      </w:r>
      <w:r w:rsidRPr="001F5958">
        <w:rPr>
          <w:rFonts w:hint="eastAsia"/>
        </w:rPr>
        <w:t>限速器安全</w:t>
      </w:r>
      <w:proofErr w:type="gramStart"/>
      <w:r w:rsidRPr="001F5958">
        <w:rPr>
          <w:rFonts w:hint="eastAsia"/>
        </w:rPr>
        <w:t>钳</w:t>
      </w:r>
      <w:proofErr w:type="gramEnd"/>
      <w:r w:rsidRPr="001F5958">
        <w:rPr>
          <w:rFonts w:hint="eastAsia"/>
        </w:rPr>
        <w:t>联动机构</w:t>
      </w:r>
      <w:r w:rsidRPr="001F5958">
        <w:t>的安</w:t>
      </w:r>
      <w:r w:rsidRPr="001F5958">
        <w:rPr>
          <w:rFonts w:hint="eastAsia"/>
        </w:rPr>
        <w:t>装</w:t>
      </w:r>
      <w:proofErr w:type="gramStart"/>
      <w:r w:rsidRPr="001F5958">
        <w:t>和维保</w:t>
      </w:r>
      <w:r w:rsidRPr="001F5958">
        <w:rPr>
          <w:rFonts w:hint="eastAsia"/>
        </w:rPr>
        <w:t>要</w:t>
      </w:r>
      <w:r w:rsidRPr="001F5958">
        <w:t>求</w:t>
      </w:r>
      <w:proofErr w:type="gramEnd"/>
      <w:r w:rsidRPr="001F5958">
        <w:rPr>
          <w:rFonts w:hint="eastAsia"/>
        </w:rPr>
        <w:t>，</w:t>
      </w:r>
      <w:r w:rsidRPr="001F5958">
        <w:t>而开发的一种</w:t>
      </w:r>
      <w:r w:rsidRPr="001F5958">
        <w:rPr>
          <w:rFonts w:hint="eastAsia"/>
        </w:rPr>
        <w:t>模块式</w:t>
      </w:r>
      <w:r w:rsidRPr="001F5958">
        <w:t>的实训平台。适用于各职业院校、技工类学校的电梯</w:t>
      </w:r>
      <w:r w:rsidRPr="001F5958">
        <w:rPr>
          <w:rFonts w:hint="eastAsia"/>
        </w:rPr>
        <w:t>安装与维保、</w:t>
      </w:r>
      <w:r w:rsidRPr="001F5958">
        <w:t>楼宇自动化、机电自动化等</w:t>
      </w:r>
      <w:r w:rsidRPr="001F5958">
        <w:rPr>
          <w:rFonts w:hint="eastAsia"/>
        </w:rPr>
        <w:t>电梯相关专业</w:t>
      </w:r>
      <w:r w:rsidRPr="001F5958">
        <w:t>以及职业资格鉴定中心和培训考核机构。</w:t>
      </w:r>
    </w:p>
    <w:p w14:paraId="0AA76C22" w14:textId="5330AA83" w:rsidR="001F5958" w:rsidRPr="001F5958" w:rsidRDefault="001F5958" w:rsidP="001F5958">
      <w:pPr>
        <w:ind w:firstLineChars="200" w:firstLine="420"/>
      </w:pPr>
      <w:r w:rsidRPr="001F5958">
        <w:t>本装置采用真实的</w:t>
      </w:r>
      <w:r w:rsidRPr="001F5958">
        <w:rPr>
          <w:rFonts w:hint="eastAsia"/>
        </w:rPr>
        <w:t>部件。特殊的设计</w:t>
      </w:r>
      <w:r w:rsidRPr="001F5958">
        <w:t>能够使学生</w:t>
      </w:r>
      <w:r w:rsidRPr="001F5958">
        <w:rPr>
          <w:rFonts w:hint="eastAsia"/>
        </w:rPr>
        <w:t>更</w:t>
      </w:r>
      <w:r w:rsidRPr="001F5958">
        <w:t>直观地</w:t>
      </w:r>
      <w:r w:rsidRPr="001F5958">
        <w:rPr>
          <w:rFonts w:hint="eastAsia"/>
        </w:rPr>
        <w:t>了解限速器与安</w:t>
      </w:r>
      <w:r w:rsidRPr="001F5958">
        <w:t>全</w:t>
      </w:r>
      <w:r w:rsidRPr="001F5958">
        <w:rPr>
          <w:rFonts w:hint="eastAsia"/>
        </w:rPr>
        <w:t>钳的结构</w:t>
      </w:r>
      <w:r w:rsidRPr="001F5958">
        <w:t>，更有效地帮助学生掌握其工作原理。</w:t>
      </w:r>
      <w:r w:rsidRPr="001F5958">
        <w:rPr>
          <w:rFonts w:hint="eastAsia"/>
        </w:rPr>
        <w:t>通过电动提升装置，可实现限速器安全</w:t>
      </w:r>
      <w:proofErr w:type="gramStart"/>
      <w:r w:rsidRPr="001F5958">
        <w:rPr>
          <w:rFonts w:hint="eastAsia"/>
        </w:rPr>
        <w:t>钳</w:t>
      </w:r>
      <w:proofErr w:type="gramEnd"/>
      <w:r w:rsidRPr="001F5958">
        <w:rPr>
          <w:rFonts w:hint="eastAsia"/>
        </w:rPr>
        <w:t>联动。另外</w:t>
      </w:r>
      <w:r w:rsidRPr="001F5958">
        <w:t>学生</w:t>
      </w:r>
      <w:r w:rsidRPr="001F5958">
        <w:rPr>
          <w:rFonts w:hint="eastAsia"/>
        </w:rPr>
        <w:t>也可根据相关要求，</w:t>
      </w:r>
      <w:r w:rsidRPr="001F5958">
        <w:t>借助模拟井道对</w:t>
      </w:r>
      <w:r w:rsidRPr="001F5958">
        <w:rPr>
          <w:rFonts w:hint="eastAsia"/>
        </w:rPr>
        <w:t>限速器安全</w:t>
      </w:r>
      <w:proofErr w:type="gramStart"/>
      <w:r w:rsidRPr="001F5958">
        <w:rPr>
          <w:rFonts w:hint="eastAsia"/>
        </w:rPr>
        <w:t>钳</w:t>
      </w:r>
      <w:proofErr w:type="gramEnd"/>
      <w:r w:rsidRPr="001F5958">
        <w:t>进行安装与</w:t>
      </w:r>
      <w:r w:rsidRPr="001F5958">
        <w:rPr>
          <w:rFonts w:hint="eastAsia"/>
        </w:rPr>
        <w:t>保养。</w:t>
      </w:r>
    </w:p>
    <w:p w14:paraId="765EC671" w14:textId="6502BE41" w:rsidR="002625EF" w:rsidRDefault="002625EF" w:rsidP="002625EF">
      <w:pPr>
        <w:autoSpaceDE w:val="0"/>
        <w:autoSpaceDN w:val="0"/>
        <w:adjustRightInd w:val="0"/>
        <w:rPr>
          <w:rFonts w:ascii="宋体" w:cs="宋体"/>
          <w:color w:val="000000"/>
          <w:kern w:val="0"/>
          <w:sz w:val="22"/>
          <w:szCs w:val="22"/>
          <w:lang w:val="zh-CN"/>
        </w:rPr>
      </w:pPr>
      <w:r>
        <w:rPr>
          <w:rFonts w:ascii="宋体" w:cs="宋体" w:hint="eastAsia"/>
          <w:color w:val="000000"/>
          <w:kern w:val="0"/>
          <w:sz w:val="22"/>
          <w:szCs w:val="22"/>
          <w:lang w:val="zh-CN"/>
        </w:rPr>
        <w:t>采用真实机构器件，使学生学到的与实际应用的一致；</w:t>
      </w:r>
    </w:p>
    <w:p w14:paraId="2CEFDF6D" w14:textId="2EF0C001" w:rsidR="002625EF" w:rsidRDefault="001F5958" w:rsidP="002625EF">
      <w:pPr>
        <w:autoSpaceDE w:val="0"/>
        <w:autoSpaceDN w:val="0"/>
        <w:adjustRightInd w:val="0"/>
        <w:rPr>
          <w:rFonts w:ascii="宋体" w:cs="宋体"/>
          <w:color w:val="000000"/>
          <w:kern w:val="0"/>
          <w:sz w:val="22"/>
          <w:szCs w:val="22"/>
          <w:lang w:val="zh-CN"/>
        </w:rPr>
      </w:pPr>
      <w:r>
        <w:rPr>
          <w:rFonts w:ascii="宋体" w:cs="宋体" w:hint="eastAsia"/>
          <w:color w:val="000000"/>
          <w:kern w:val="0"/>
          <w:sz w:val="22"/>
          <w:szCs w:val="22"/>
          <w:lang w:val="zh-CN"/>
        </w:rPr>
        <w:t>设计</w:t>
      </w:r>
      <w:r w:rsidR="002625EF">
        <w:rPr>
          <w:rFonts w:ascii="宋体" w:cs="宋体" w:hint="eastAsia"/>
          <w:color w:val="000000"/>
          <w:kern w:val="0"/>
          <w:sz w:val="22"/>
          <w:szCs w:val="22"/>
          <w:lang w:val="zh-CN"/>
        </w:rPr>
        <w:t>，使其安装工艺与实际安装一致；</w:t>
      </w:r>
    </w:p>
    <w:p w14:paraId="095B348A" w14:textId="47CB804A" w:rsidR="002625EF" w:rsidRDefault="002625EF" w:rsidP="002625EF">
      <w:pPr>
        <w:autoSpaceDE w:val="0"/>
        <w:autoSpaceDN w:val="0"/>
        <w:adjustRightInd w:val="0"/>
        <w:rPr>
          <w:rFonts w:ascii="宋体" w:cs="宋体"/>
          <w:color w:val="000000"/>
          <w:kern w:val="0"/>
          <w:sz w:val="22"/>
          <w:szCs w:val="22"/>
          <w:lang w:val="zh-CN"/>
        </w:rPr>
      </w:pPr>
      <w:r>
        <w:rPr>
          <w:rFonts w:ascii="宋体" w:cs="宋体" w:hint="eastAsia"/>
          <w:color w:val="000000"/>
          <w:kern w:val="0"/>
          <w:sz w:val="22"/>
          <w:szCs w:val="22"/>
          <w:lang w:val="zh-CN"/>
        </w:rPr>
        <w:lastRenderedPageBreak/>
        <w:t>特殊的设计，能更方便的进行其维保项目的操作；</w:t>
      </w:r>
    </w:p>
    <w:p w14:paraId="0AFB40BE" w14:textId="1AD990DE" w:rsidR="002625EF" w:rsidRDefault="002625EF" w:rsidP="002625EF">
      <w:pPr>
        <w:autoSpaceDE w:val="0"/>
        <w:autoSpaceDN w:val="0"/>
        <w:adjustRightInd w:val="0"/>
        <w:rPr>
          <w:rFonts w:ascii="宋体" w:cs="宋体"/>
          <w:color w:val="000000"/>
          <w:kern w:val="0"/>
          <w:sz w:val="22"/>
          <w:szCs w:val="22"/>
          <w:lang w:val="zh-CN"/>
        </w:rPr>
      </w:pPr>
      <w:r>
        <w:rPr>
          <w:rFonts w:ascii="宋体" w:cs="宋体" w:hint="eastAsia"/>
          <w:color w:val="000000"/>
          <w:kern w:val="0"/>
          <w:sz w:val="22"/>
          <w:szCs w:val="22"/>
          <w:lang w:val="zh-CN"/>
        </w:rPr>
        <w:t>采用电动提升机进行上下升降，能方便的演示其联动过程。</w:t>
      </w:r>
    </w:p>
    <w:p w14:paraId="63EF6BBF" w14:textId="77777777" w:rsidR="002625EF" w:rsidRDefault="002625EF" w:rsidP="002625EF">
      <w:pPr>
        <w:autoSpaceDE w:val="0"/>
        <w:autoSpaceDN w:val="0"/>
        <w:adjustRightInd w:val="0"/>
        <w:rPr>
          <w:rFonts w:ascii="宋体" w:cs="宋体"/>
          <w:b/>
          <w:bCs/>
          <w:color w:val="000000"/>
          <w:kern w:val="0"/>
          <w:sz w:val="22"/>
          <w:szCs w:val="22"/>
          <w:lang w:val="zh-CN"/>
        </w:rPr>
      </w:pPr>
      <w:r>
        <w:rPr>
          <w:rFonts w:ascii="宋体" w:cs="宋体" w:hint="eastAsia"/>
          <w:b/>
          <w:bCs/>
          <w:color w:val="000000"/>
          <w:kern w:val="0"/>
          <w:sz w:val="22"/>
          <w:szCs w:val="22"/>
          <w:lang w:val="zh-CN"/>
        </w:rPr>
        <w:t>二、技术参数要求</w:t>
      </w:r>
    </w:p>
    <w:p w14:paraId="73057D76" w14:textId="77777777" w:rsidR="002625EF" w:rsidRDefault="002625EF" w:rsidP="002625EF">
      <w:pPr>
        <w:autoSpaceDE w:val="0"/>
        <w:autoSpaceDN w:val="0"/>
        <w:adjustRightInd w:val="0"/>
        <w:rPr>
          <w:rFonts w:ascii="宋体" w:cs="宋体"/>
          <w:color w:val="000000"/>
          <w:kern w:val="0"/>
          <w:sz w:val="22"/>
          <w:szCs w:val="22"/>
          <w:lang w:val="zh-CN"/>
        </w:rPr>
      </w:pPr>
      <w:r>
        <w:rPr>
          <w:rFonts w:ascii="宋体" w:cs="宋体"/>
          <w:color w:val="000000"/>
          <w:kern w:val="0"/>
          <w:sz w:val="22"/>
          <w:szCs w:val="22"/>
          <w:lang w:val="zh-CN"/>
        </w:rPr>
        <w:t>1</w:t>
      </w:r>
      <w:r>
        <w:rPr>
          <w:rFonts w:ascii="宋体" w:cs="宋体" w:hint="eastAsia"/>
          <w:color w:val="000000"/>
          <w:kern w:val="0"/>
          <w:sz w:val="22"/>
          <w:szCs w:val="22"/>
          <w:lang w:val="zh-CN"/>
        </w:rPr>
        <w:t>、电源输入：三相四线</w:t>
      </w:r>
      <w:r>
        <w:rPr>
          <w:rFonts w:ascii="宋体" w:cs="宋体"/>
          <w:color w:val="000000"/>
          <w:kern w:val="0"/>
          <w:sz w:val="22"/>
          <w:szCs w:val="22"/>
          <w:lang w:val="zh-CN"/>
        </w:rPr>
        <w:t xml:space="preserve"> AC3800V 50Hz</w:t>
      </w:r>
      <w:r>
        <w:rPr>
          <w:rFonts w:ascii="宋体" w:cs="宋体" w:hint="eastAsia"/>
          <w:color w:val="000000"/>
          <w:kern w:val="0"/>
          <w:sz w:val="22"/>
          <w:szCs w:val="22"/>
          <w:lang w:val="zh-CN"/>
        </w:rPr>
        <w:t>；</w:t>
      </w:r>
    </w:p>
    <w:p w14:paraId="34AB1A78" w14:textId="77777777" w:rsidR="002625EF" w:rsidRDefault="002625EF" w:rsidP="002625EF">
      <w:pPr>
        <w:autoSpaceDE w:val="0"/>
        <w:autoSpaceDN w:val="0"/>
        <w:adjustRightInd w:val="0"/>
        <w:rPr>
          <w:rFonts w:ascii="宋体" w:cs="宋体"/>
          <w:color w:val="000000"/>
          <w:kern w:val="0"/>
          <w:sz w:val="22"/>
          <w:szCs w:val="22"/>
          <w:lang w:val="zh-CN"/>
        </w:rPr>
      </w:pPr>
      <w:r>
        <w:rPr>
          <w:rFonts w:ascii="宋体" w:cs="宋体"/>
          <w:color w:val="000000"/>
          <w:kern w:val="0"/>
          <w:sz w:val="22"/>
          <w:szCs w:val="22"/>
          <w:lang w:val="zh-CN"/>
        </w:rPr>
        <w:t>2</w:t>
      </w:r>
      <w:r>
        <w:rPr>
          <w:rFonts w:ascii="宋体" w:cs="宋体" w:hint="eastAsia"/>
          <w:color w:val="000000"/>
          <w:kern w:val="0"/>
          <w:sz w:val="22"/>
          <w:szCs w:val="22"/>
          <w:lang w:val="zh-CN"/>
        </w:rPr>
        <w:t>、整机功耗：≤</w:t>
      </w:r>
      <w:r>
        <w:rPr>
          <w:rFonts w:ascii="宋体" w:cs="宋体"/>
          <w:color w:val="000000"/>
          <w:kern w:val="0"/>
          <w:sz w:val="22"/>
          <w:szCs w:val="22"/>
          <w:lang w:val="zh-CN"/>
        </w:rPr>
        <w:t>0.5KW</w:t>
      </w:r>
      <w:r>
        <w:rPr>
          <w:rFonts w:ascii="宋体" w:cs="宋体" w:hint="eastAsia"/>
          <w:color w:val="000000"/>
          <w:kern w:val="0"/>
          <w:sz w:val="22"/>
          <w:szCs w:val="22"/>
          <w:lang w:val="zh-CN"/>
        </w:rPr>
        <w:t>；</w:t>
      </w:r>
    </w:p>
    <w:p w14:paraId="23233826" w14:textId="77777777" w:rsidR="002625EF" w:rsidRDefault="002625EF" w:rsidP="002625EF">
      <w:pPr>
        <w:autoSpaceDE w:val="0"/>
        <w:autoSpaceDN w:val="0"/>
        <w:adjustRightInd w:val="0"/>
        <w:rPr>
          <w:rFonts w:ascii="宋体" w:cs="宋体"/>
          <w:color w:val="000000"/>
          <w:kern w:val="0"/>
          <w:sz w:val="22"/>
          <w:szCs w:val="22"/>
          <w:lang w:val="zh-CN"/>
        </w:rPr>
      </w:pPr>
      <w:r>
        <w:rPr>
          <w:rFonts w:ascii="宋体" w:cs="宋体"/>
          <w:color w:val="000000"/>
          <w:kern w:val="0"/>
          <w:sz w:val="22"/>
          <w:szCs w:val="22"/>
          <w:lang w:val="zh-CN"/>
        </w:rPr>
        <w:t>3</w:t>
      </w:r>
      <w:r>
        <w:rPr>
          <w:rFonts w:ascii="宋体" w:cs="宋体" w:hint="eastAsia"/>
          <w:color w:val="000000"/>
          <w:kern w:val="0"/>
          <w:sz w:val="22"/>
          <w:szCs w:val="22"/>
          <w:lang w:val="zh-CN"/>
        </w:rPr>
        <w:t>、整机重量：≤</w:t>
      </w:r>
      <w:r>
        <w:rPr>
          <w:rFonts w:ascii="宋体" w:cs="宋体"/>
          <w:color w:val="000000"/>
          <w:kern w:val="0"/>
          <w:sz w:val="22"/>
          <w:szCs w:val="22"/>
          <w:lang w:val="zh-CN"/>
        </w:rPr>
        <w:t>600kg</w:t>
      </w:r>
      <w:r>
        <w:rPr>
          <w:rFonts w:ascii="宋体" w:cs="宋体" w:hint="eastAsia"/>
          <w:color w:val="000000"/>
          <w:kern w:val="0"/>
          <w:sz w:val="22"/>
          <w:szCs w:val="22"/>
          <w:lang w:val="zh-CN"/>
        </w:rPr>
        <w:t>；</w:t>
      </w:r>
    </w:p>
    <w:p w14:paraId="192DD962" w14:textId="77777777" w:rsidR="002625EF" w:rsidRDefault="002625EF" w:rsidP="002625EF">
      <w:pPr>
        <w:autoSpaceDE w:val="0"/>
        <w:autoSpaceDN w:val="0"/>
        <w:adjustRightInd w:val="0"/>
        <w:rPr>
          <w:rFonts w:ascii="宋体" w:cs="宋体"/>
          <w:color w:val="000000"/>
          <w:kern w:val="0"/>
          <w:sz w:val="22"/>
          <w:szCs w:val="22"/>
          <w:lang w:val="zh-CN"/>
        </w:rPr>
      </w:pPr>
      <w:r>
        <w:rPr>
          <w:rFonts w:ascii="宋体" w:cs="宋体"/>
          <w:color w:val="000000"/>
          <w:kern w:val="0"/>
          <w:sz w:val="22"/>
          <w:szCs w:val="22"/>
          <w:lang w:val="zh-CN"/>
        </w:rPr>
        <w:t>4</w:t>
      </w:r>
      <w:r>
        <w:rPr>
          <w:rFonts w:ascii="宋体" w:cs="宋体" w:hint="eastAsia"/>
          <w:color w:val="000000"/>
          <w:kern w:val="0"/>
          <w:sz w:val="22"/>
          <w:szCs w:val="22"/>
          <w:lang w:val="zh-CN"/>
        </w:rPr>
        <w:t>、提升速度</w:t>
      </w:r>
      <w:r>
        <w:rPr>
          <w:rFonts w:ascii="宋体" w:cs="宋体"/>
          <w:color w:val="000000"/>
          <w:kern w:val="0"/>
          <w:sz w:val="22"/>
          <w:szCs w:val="22"/>
          <w:lang w:val="zh-CN"/>
        </w:rPr>
        <w:t>: 7</w:t>
      </w:r>
      <w:r>
        <w:rPr>
          <w:rFonts w:ascii="宋体" w:cs="宋体" w:hint="eastAsia"/>
          <w:color w:val="000000"/>
          <w:kern w:val="0"/>
          <w:sz w:val="22"/>
          <w:szCs w:val="22"/>
          <w:lang w:val="zh-CN"/>
        </w:rPr>
        <w:t>～</w:t>
      </w:r>
      <w:r>
        <w:rPr>
          <w:rFonts w:ascii="宋体" w:cs="宋体"/>
          <w:color w:val="000000"/>
          <w:kern w:val="0"/>
          <w:sz w:val="22"/>
          <w:szCs w:val="22"/>
          <w:lang w:val="zh-CN"/>
        </w:rPr>
        <w:t>14m/min</w:t>
      </w:r>
      <w:r>
        <w:rPr>
          <w:rFonts w:ascii="宋体" w:cs="宋体" w:hint="eastAsia"/>
          <w:color w:val="000000"/>
          <w:kern w:val="0"/>
          <w:sz w:val="22"/>
          <w:szCs w:val="22"/>
          <w:lang w:val="zh-CN"/>
        </w:rPr>
        <w:t>；</w:t>
      </w:r>
    </w:p>
    <w:p w14:paraId="0EF93456" w14:textId="77777777" w:rsidR="002625EF" w:rsidRDefault="002625EF" w:rsidP="002625EF">
      <w:pPr>
        <w:autoSpaceDE w:val="0"/>
        <w:autoSpaceDN w:val="0"/>
        <w:adjustRightInd w:val="0"/>
        <w:rPr>
          <w:rFonts w:ascii="宋体" w:cs="宋体"/>
          <w:color w:val="000000"/>
          <w:kern w:val="0"/>
          <w:sz w:val="22"/>
          <w:szCs w:val="22"/>
          <w:lang w:val="zh-CN"/>
        </w:rPr>
      </w:pPr>
      <w:r>
        <w:rPr>
          <w:rFonts w:ascii="宋体" w:cs="宋体"/>
          <w:color w:val="000000"/>
          <w:kern w:val="0"/>
          <w:sz w:val="22"/>
          <w:szCs w:val="22"/>
          <w:lang w:val="zh-CN"/>
        </w:rPr>
        <w:t>5</w:t>
      </w:r>
      <w:r>
        <w:rPr>
          <w:rFonts w:ascii="宋体" w:cs="宋体" w:hint="eastAsia"/>
          <w:color w:val="000000"/>
          <w:kern w:val="0"/>
          <w:sz w:val="22"/>
          <w:szCs w:val="22"/>
          <w:lang w:val="zh-CN"/>
        </w:rPr>
        <w:t>、最大起重量：≤</w:t>
      </w:r>
      <w:r>
        <w:rPr>
          <w:rFonts w:ascii="宋体" w:cs="宋体"/>
          <w:color w:val="000000"/>
          <w:kern w:val="0"/>
          <w:sz w:val="22"/>
          <w:szCs w:val="22"/>
          <w:lang w:val="zh-CN"/>
        </w:rPr>
        <w:t>600kg</w:t>
      </w:r>
      <w:r>
        <w:rPr>
          <w:rFonts w:ascii="宋体" w:cs="宋体" w:hint="eastAsia"/>
          <w:color w:val="000000"/>
          <w:kern w:val="0"/>
          <w:sz w:val="22"/>
          <w:szCs w:val="22"/>
          <w:lang w:val="zh-CN"/>
        </w:rPr>
        <w:t>；</w:t>
      </w:r>
    </w:p>
    <w:p w14:paraId="09596F68" w14:textId="77777777" w:rsidR="002625EF" w:rsidRDefault="002625EF" w:rsidP="002625EF">
      <w:pPr>
        <w:autoSpaceDE w:val="0"/>
        <w:autoSpaceDN w:val="0"/>
        <w:adjustRightInd w:val="0"/>
        <w:rPr>
          <w:rFonts w:ascii="宋体" w:cs="宋体"/>
          <w:color w:val="000000"/>
          <w:kern w:val="0"/>
          <w:sz w:val="22"/>
          <w:szCs w:val="22"/>
          <w:lang w:val="zh-CN"/>
        </w:rPr>
      </w:pPr>
      <w:r>
        <w:rPr>
          <w:rFonts w:ascii="宋体" w:cs="宋体"/>
          <w:color w:val="000000"/>
          <w:kern w:val="0"/>
          <w:sz w:val="22"/>
          <w:szCs w:val="22"/>
          <w:lang w:val="zh-CN"/>
        </w:rPr>
        <w:t>6</w:t>
      </w:r>
      <w:r>
        <w:rPr>
          <w:rFonts w:ascii="宋体" w:cs="宋体" w:hint="eastAsia"/>
          <w:color w:val="000000"/>
          <w:kern w:val="0"/>
          <w:sz w:val="22"/>
          <w:szCs w:val="22"/>
          <w:lang w:val="zh-CN"/>
        </w:rPr>
        <w:t>、限速器下行机械动作速度：≤</w:t>
      </w:r>
      <w:r>
        <w:rPr>
          <w:rFonts w:ascii="宋体" w:cs="宋体"/>
          <w:color w:val="000000"/>
          <w:kern w:val="0"/>
          <w:sz w:val="22"/>
          <w:szCs w:val="22"/>
          <w:lang w:val="zh-CN"/>
        </w:rPr>
        <w:t>0.75m/s</w:t>
      </w:r>
      <w:r>
        <w:rPr>
          <w:rFonts w:ascii="宋体" w:cs="宋体" w:hint="eastAsia"/>
          <w:color w:val="000000"/>
          <w:kern w:val="0"/>
          <w:sz w:val="22"/>
          <w:szCs w:val="22"/>
          <w:lang w:val="zh-CN"/>
        </w:rPr>
        <w:t>；</w:t>
      </w:r>
    </w:p>
    <w:p w14:paraId="4713AA0B" w14:textId="77777777" w:rsidR="002625EF" w:rsidRDefault="002625EF" w:rsidP="002625EF">
      <w:pPr>
        <w:autoSpaceDE w:val="0"/>
        <w:autoSpaceDN w:val="0"/>
        <w:adjustRightInd w:val="0"/>
        <w:rPr>
          <w:rFonts w:ascii="宋体" w:cs="宋体"/>
          <w:color w:val="000000"/>
          <w:kern w:val="0"/>
          <w:sz w:val="22"/>
          <w:szCs w:val="22"/>
          <w:lang w:val="zh-CN"/>
        </w:rPr>
      </w:pPr>
      <w:r>
        <w:rPr>
          <w:rFonts w:ascii="宋体" w:cs="宋体"/>
          <w:color w:val="000000"/>
          <w:kern w:val="0"/>
          <w:sz w:val="22"/>
          <w:szCs w:val="22"/>
          <w:lang w:val="zh-CN"/>
        </w:rPr>
        <w:t>7</w:t>
      </w:r>
      <w:r>
        <w:rPr>
          <w:rFonts w:ascii="宋体" w:cs="宋体" w:hint="eastAsia"/>
          <w:color w:val="000000"/>
          <w:kern w:val="0"/>
          <w:sz w:val="22"/>
          <w:szCs w:val="22"/>
          <w:lang w:val="zh-CN"/>
        </w:rPr>
        <w:t>、安全</w:t>
      </w:r>
      <w:proofErr w:type="gramStart"/>
      <w:r>
        <w:rPr>
          <w:rFonts w:ascii="宋体" w:cs="宋体" w:hint="eastAsia"/>
          <w:color w:val="000000"/>
          <w:kern w:val="0"/>
          <w:sz w:val="22"/>
          <w:szCs w:val="22"/>
          <w:lang w:val="zh-CN"/>
        </w:rPr>
        <w:t>钳</w:t>
      </w:r>
      <w:proofErr w:type="gramEnd"/>
      <w:r>
        <w:rPr>
          <w:rFonts w:ascii="宋体" w:cs="宋体" w:hint="eastAsia"/>
          <w:color w:val="000000"/>
          <w:kern w:val="0"/>
          <w:sz w:val="22"/>
          <w:szCs w:val="22"/>
          <w:lang w:val="zh-CN"/>
        </w:rPr>
        <w:t>动作速度：≤</w:t>
      </w:r>
      <w:r>
        <w:rPr>
          <w:rFonts w:ascii="宋体" w:cs="宋体"/>
          <w:color w:val="000000"/>
          <w:kern w:val="0"/>
          <w:sz w:val="22"/>
          <w:szCs w:val="22"/>
          <w:lang w:val="zh-CN"/>
        </w:rPr>
        <w:t>1 m/s</w:t>
      </w:r>
      <w:r>
        <w:rPr>
          <w:rFonts w:ascii="宋体" w:cs="宋体" w:hint="eastAsia"/>
          <w:color w:val="000000"/>
          <w:kern w:val="0"/>
          <w:sz w:val="22"/>
          <w:szCs w:val="22"/>
          <w:lang w:val="zh-CN"/>
        </w:rPr>
        <w:t>；</w:t>
      </w:r>
    </w:p>
    <w:p w14:paraId="586F49DA" w14:textId="77777777" w:rsidR="002625EF" w:rsidRDefault="002625EF" w:rsidP="002625EF">
      <w:pPr>
        <w:autoSpaceDE w:val="0"/>
        <w:autoSpaceDN w:val="0"/>
        <w:adjustRightInd w:val="0"/>
        <w:rPr>
          <w:rFonts w:ascii="宋体" w:cs="宋体"/>
          <w:color w:val="000000"/>
          <w:kern w:val="0"/>
          <w:sz w:val="22"/>
          <w:szCs w:val="22"/>
          <w:lang w:val="zh-CN"/>
        </w:rPr>
      </w:pPr>
      <w:r>
        <w:rPr>
          <w:rFonts w:ascii="宋体" w:cs="宋体"/>
          <w:color w:val="000000"/>
          <w:kern w:val="0"/>
          <w:sz w:val="22"/>
          <w:szCs w:val="22"/>
          <w:lang w:val="zh-CN"/>
        </w:rPr>
        <w:t>8</w:t>
      </w:r>
      <w:r>
        <w:rPr>
          <w:rFonts w:ascii="宋体" w:cs="宋体" w:hint="eastAsia"/>
          <w:color w:val="000000"/>
          <w:kern w:val="0"/>
          <w:sz w:val="22"/>
          <w:szCs w:val="22"/>
          <w:lang w:val="zh-CN"/>
        </w:rPr>
        <w:t>、外形尺寸：</w:t>
      </w:r>
      <w:r>
        <w:rPr>
          <w:rFonts w:ascii="宋体" w:cs="宋体"/>
          <w:color w:val="000000"/>
          <w:kern w:val="0"/>
          <w:sz w:val="22"/>
          <w:szCs w:val="22"/>
          <w:lang w:val="zh-CN"/>
        </w:rPr>
        <w:t>2100mm</w:t>
      </w:r>
      <w:r>
        <w:rPr>
          <w:rFonts w:ascii="宋体" w:cs="宋体" w:hint="eastAsia"/>
          <w:color w:val="000000"/>
          <w:kern w:val="0"/>
          <w:sz w:val="22"/>
          <w:szCs w:val="22"/>
          <w:lang w:val="zh-CN"/>
        </w:rPr>
        <w:t>×</w:t>
      </w:r>
      <w:r>
        <w:rPr>
          <w:rFonts w:ascii="宋体" w:cs="宋体"/>
          <w:color w:val="000000"/>
          <w:kern w:val="0"/>
          <w:sz w:val="22"/>
          <w:szCs w:val="22"/>
          <w:lang w:val="zh-CN"/>
        </w:rPr>
        <w:t>2000mm</w:t>
      </w:r>
      <w:r>
        <w:rPr>
          <w:rFonts w:ascii="宋体" w:cs="宋体" w:hint="eastAsia"/>
          <w:color w:val="000000"/>
          <w:kern w:val="0"/>
          <w:sz w:val="22"/>
          <w:szCs w:val="22"/>
          <w:lang w:val="zh-CN"/>
        </w:rPr>
        <w:t>×</w:t>
      </w:r>
      <w:r>
        <w:rPr>
          <w:rFonts w:ascii="宋体" w:cs="宋体"/>
          <w:color w:val="000000"/>
          <w:kern w:val="0"/>
          <w:sz w:val="22"/>
          <w:szCs w:val="22"/>
          <w:lang w:val="zh-CN"/>
        </w:rPr>
        <w:t>3500mm</w:t>
      </w:r>
      <w:r>
        <w:rPr>
          <w:rFonts w:ascii="宋体" w:cs="宋体" w:hint="eastAsia"/>
          <w:color w:val="000000"/>
          <w:kern w:val="0"/>
          <w:sz w:val="22"/>
          <w:szCs w:val="22"/>
          <w:lang w:val="zh-CN"/>
        </w:rPr>
        <w:t>（长×宽×高）。</w:t>
      </w:r>
    </w:p>
    <w:p w14:paraId="40711294" w14:textId="77777777" w:rsidR="002625EF" w:rsidRDefault="002625EF" w:rsidP="002625EF">
      <w:pPr>
        <w:autoSpaceDE w:val="0"/>
        <w:autoSpaceDN w:val="0"/>
        <w:adjustRightInd w:val="0"/>
        <w:rPr>
          <w:rFonts w:ascii="宋体" w:cs="宋体"/>
          <w:b/>
          <w:bCs/>
          <w:color w:val="000000"/>
          <w:kern w:val="0"/>
          <w:sz w:val="22"/>
          <w:szCs w:val="22"/>
          <w:lang w:val="zh-CN"/>
        </w:rPr>
      </w:pPr>
      <w:r>
        <w:rPr>
          <w:rFonts w:ascii="宋体" w:cs="宋体" w:hint="eastAsia"/>
          <w:b/>
          <w:bCs/>
          <w:color w:val="000000"/>
          <w:kern w:val="0"/>
          <w:sz w:val="22"/>
          <w:szCs w:val="22"/>
          <w:lang w:val="zh-CN"/>
        </w:rPr>
        <w:t>三、配置要求</w:t>
      </w:r>
    </w:p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"/>
        <w:gridCol w:w="2647"/>
        <w:gridCol w:w="857"/>
        <w:gridCol w:w="846"/>
        <w:gridCol w:w="3068"/>
      </w:tblGrid>
      <w:tr w:rsidR="002625EF" w:rsidRPr="00884B2C" w14:paraId="00EEE4BD" w14:textId="77777777" w:rsidTr="009173A5">
        <w:trPr>
          <w:trHeight w:val="272"/>
        </w:trPr>
        <w:tc>
          <w:tcPr>
            <w:tcW w:w="873" w:type="dxa"/>
          </w:tcPr>
          <w:p w14:paraId="4CE27E33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序号</w:t>
            </w:r>
          </w:p>
        </w:tc>
        <w:tc>
          <w:tcPr>
            <w:tcW w:w="2647" w:type="dxa"/>
          </w:tcPr>
          <w:p w14:paraId="28103A7A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名称</w:t>
            </w:r>
          </w:p>
        </w:tc>
        <w:tc>
          <w:tcPr>
            <w:tcW w:w="857" w:type="dxa"/>
          </w:tcPr>
          <w:p w14:paraId="11A02CE5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数量</w:t>
            </w:r>
          </w:p>
        </w:tc>
        <w:tc>
          <w:tcPr>
            <w:tcW w:w="846" w:type="dxa"/>
          </w:tcPr>
          <w:p w14:paraId="48E7071C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单位</w:t>
            </w:r>
          </w:p>
        </w:tc>
        <w:tc>
          <w:tcPr>
            <w:tcW w:w="3068" w:type="dxa"/>
          </w:tcPr>
          <w:p w14:paraId="6208A6AB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备注</w:t>
            </w:r>
          </w:p>
        </w:tc>
      </w:tr>
      <w:tr w:rsidR="002625EF" w:rsidRPr="00884B2C" w14:paraId="482699AE" w14:textId="77777777" w:rsidTr="009173A5">
        <w:trPr>
          <w:trHeight w:val="272"/>
        </w:trPr>
        <w:tc>
          <w:tcPr>
            <w:tcW w:w="873" w:type="dxa"/>
          </w:tcPr>
          <w:p w14:paraId="67C9C860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47" w:type="dxa"/>
          </w:tcPr>
          <w:p w14:paraId="4319010A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井道框架</w:t>
            </w:r>
          </w:p>
        </w:tc>
        <w:tc>
          <w:tcPr>
            <w:tcW w:w="857" w:type="dxa"/>
          </w:tcPr>
          <w:p w14:paraId="3149ACBB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 w:rsidRPr="00884B2C"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  <w:t>1</w:t>
            </w:r>
          </w:p>
        </w:tc>
        <w:tc>
          <w:tcPr>
            <w:tcW w:w="846" w:type="dxa"/>
          </w:tcPr>
          <w:p w14:paraId="72746270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台</w:t>
            </w:r>
          </w:p>
        </w:tc>
        <w:tc>
          <w:tcPr>
            <w:tcW w:w="3068" w:type="dxa"/>
          </w:tcPr>
          <w:p w14:paraId="75F16117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钢构</w:t>
            </w:r>
          </w:p>
        </w:tc>
      </w:tr>
      <w:tr w:rsidR="002625EF" w:rsidRPr="00884B2C" w14:paraId="34447304" w14:textId="77777777" w:rsidTr="009173A5">
        <w:trPr>
          <w:trHeight w:val="272"/>
        </w:trPr>
        <w:tc>
          <w:tcPr>
            <w:tcW w:w="873" w:type="dxa"/>
          </w:tcPr>
          <w:p w14:paraId="0BE27876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47" w:type="dxa"/>
          </w:tcPr>
          <w:p w14:paraId="0A340EF4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 w:rsidRPr="00884B2C"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  <w:t>T</w:t>
            </w: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型导轨</w:t>
            </w:r>
          </w:p>
        </w:tc>
        <w:tc>
          <w:tcPr>
            <w:tcW w:w="857" w:type="dxa"/>
          </w:tcPr>
          <w:p w14:paraId="0A2E5014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 w:rsidRPr="00884B2C"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  <w:t>2</w:t>
            </w:r>
          </w:p>
        </w:tc>
        <w:tc>
          <w:tcPr>
            <w:tcW w:w="846" w:type="dxa"/>
          </w:tcPr>
          <w:p w14:paraId="2DC2D3E7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条</w:t>
            </w:r>
          </w:p>
        </w:tc>
        <w:tc>
          <w:tcPr>
            <w:tcW w:w="3068" w:type="dxa"/>
          </w:tcPr>
          <w:p w14:paraId="26480715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 w:rsidR="002625EF" w:rsidRPr="00884B2C" w14:paraId="0AFF1D9F" w14:textId="77777777" w:rsidTr="009173A5">
        <w:trPr>
          <w:trHeight w:val="272"/>
        </w:trPr>
        <w:tc>
          <w:tcPr>
            <w:tcW w:w="873" w:type="dxa"/>
          </w:tcPr>
          <w:p w14:paraId="40FD37BF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47" w:type="dxa"/>
          </w:tcPr>
          <w:p w14:paraId="4D506551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导轨支架</w:t>
            </w:r>
          </w:p>
        </w:tc>
        <w:tc>
          <w:tcPr>
            <w:tcW w:w="857" w:type="dxa"/>
          </w:tcPr>
          <w:p w14:paraId="204BA07B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 w:rsidRPr="00884B2C"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  <w:t>4</w:t>
            </w:r>
          </w:p>
        </w:tc>
        <w:tc>
          <w:tcPr>
            <w:tcW w:w="846" w:type="dxa"/>
          </w:tcPr>
          <w:p w14:paraId="1058502D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对</w:t>
            </w:r>
          </w:p>
        </w:tc>
        <w:tc>
          <w:tcPr>
            <w:tcW w:w="3068" w:type="dxa"/>
          </w:tcPr>
          <w:p w14:paraId="27087862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 w:rsidR="002625EF" w:rsidRPr="00884B2C" w14:paraId="771474E1" w14:textId="77777777" w:rsidTr="009173A5">
        <w:trPr>
          <w:trHeight w:val="272"/>
        </w:trPr>
        <w:tc>
          <w:tcPr>
            <w:tcW w:w="873" w:type="dxa"/>
          </w:tcPr>
          <w:p w14:paraId="78202451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47" w:type="dxa"/>
          </w:tcPr>
          <w:p w14:paraId="041E232D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压导板</w:t>
            </w:r>
          </w:p>
        </w:tc>
        <w:tc>
          <w:tcPr>
            <w:tcW w:w="857" w:type="dxa"/>
          </w:tcPr>
          <w:p w14:paraId="1338309E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 w:rsidRPr="00884B2C"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  <w:t>8</w:t>
            </w:r>
          </w:p>
        </w:tc>
        <w:tc>
          <w:tcPr>
            <w:tcW w:w="846" w:type="dxa"/>
          </w:tcPr>
          <w:p w14:paraId="6DADEADF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proofErr w:type="gramStart"/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个</w:t>
            </w:r>
            <w:proofErr w:type="gramEnd"/>
          </w:p>
        </w:tc>
        <w:tc>
          <w:tcPr>
            <w:tcW w:w="3068" w:type="dxa"/>
          </w:tcPr>
          <w:p w14:paraId="4418662C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 w:rsidR="002625EF" w:rsidRPr="00884B2C" w14:paraId="4F785D4D" w14:textId="77777777" w:rsidTr="009173A5">
        <w:trPr>
          <w:trHeight w:val="272"/>
        </w:trPr>
        <w:tc>
          <w:tcPr>
            <w:tcW w:w="873" w:type="dxa"/>
          </w:tcPr>
          <w:p w14:paraId="66D4E634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47" w:type="dxa"/>
          </w:tcPr>
          <w:p w14:paraId="10904C82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轿厢龙门架</w:t>
            </w:r>
          </w:p>
        </w:tc>
        <w:tc>
          <w:tcPr>
            <w:tcW w:w="857" w:type="dxa"/>
          </w:tcPr>
          <w:p w14:paraId="0AD3D51F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 w:rsidRPr="00884B2C"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  <w:t>1</w:t>
            </w:r>
          </w:p>
        </w:tc>
        <w:tc>
          <w:tcPr>
            <w:tcW w:w="846" w:type="dxa"/>
          </w:tcPr>
          <w:p w14:paraId="7BA3BB15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套</w:t>
            </w:r>
          </w:p>
        </w:tc>
        <w:tc>
          <w:tcPr>
            <w:tcW w:w="3068" w:type="dxa"/>
          </w:tcPr>
          <w:p w14:paraId="534D1701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 w:rsidR="002625EF" w:rsidRPr="00884B2C" w14:paraId="00F734A7" w14:textId="77777777" w:rsidTr="009173A5">
        <w:trPr>
          <w:trHeight w:val="272"/>
        </w:trPr>
        <w:tc>
          <w:tcPr>
            <w:tcW w:w="873" w:type="dxa"/>
          </w:tcPr>
          <w:p w14:paraId="57A027F1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47" w:type="dxa"/>
          </w:tcPr>
          <w:p w14:paraId="362921A4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安全</w:t>
            </w:r>
            <w:proofErr w:type="gramStart"/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钳</w:t>
            </w:r>
            <w:proofErr w:type="gramEnd"/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提拉连杆</w:t>
            </w:r>
          </w:p>
        </w:tc>
        <w:tc>
          <w:tcPr>
            <w:tcW w:w="857" w:type="dxa"/>
          </w:tcPr>
          <w:p w14:paraId="62FC694B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6" w:type="dxa"/>
          </w:tcPr>
          <w:p w14:paraId="08603E7D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套</w:t>
            </w:r>
          </w:p>
        </w:tc>
        <w:tc>
          <w:tcPr>
            <w:tcW w:w="3068" w:type="dxa"/>
          </w:tcPr>
          <w:p w14:paraId="6F49E586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 w:rsidR="002625EF" w:rsidRPr="00884B2C" w14:paraId="012E31DD" w14:textId="77777777" w:rsidTr="009173A5">
        <w:trPr>
          <w:trHeight w:val="281"/>
        </w:trPr>
        <w:tc>
          <w:tcPr>
            <w:tcW w:w="873" w:type="dxa"/>
          </w:tcPr>
          <w:p w14:paraId="26AB9E98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647" w:type="dxa"/>
          </w:tcPr>
          <w:p w14:paraId="20F00257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限速器安装底板</w:t>
            </w:r>
          </w:p>
        </w:tc>
        <w:tc>
          <w:tcPr>
            <w:tcW w:w="857" w:type="dxa"/>
          </w:tcPr>
          <w:p w14:paraId="32968FC5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6" w:type="dxa"/>
          </w:tcPr>
          <w:p w14:paraId="551657B0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块</w:t>
            </w:r>
          </w:p>
        </w:tc>
        <w:tc>
          <w:tcPr>
            <w:tcW w:w="3068" w:type="dxa"/>
          </w:tcPr>
          <w:p w14:paraId="552ED856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 w:rsidR="002625EF" w:rsidRPr="00884B2C" w14:paraId="707FEFAD" w14:textId="77777777" w:rsidTr="009173A5">
        <w:trPr>
          <w:trHeight w:val="281"/>
        </w:trPr>
        <w:tc>
          <w:tcPr>
            <w:tcW w:w="873" w:type="dxa"/>
          </w:tcPr>
          <w:p w14:paraId="643B9DDC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647" w:type="dxa"/>
          </w:tcPr>
          <w:p w14:paraId="5E23F210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限速器－涨紧装置</w:t>
            </w:r>
          </w:p>
        </w:tc>
        <w:tc>
          <w:tcPr>
            <w:tcW w:w="857" w:type="dxa"/>
          </w:tcPr>
          <w:p w14:paraId="240A3FC2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6" w:type="dxa"/>
          </w:tcPr>
          <w:p w14:paraId="383CB731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套</w:t>
            </w:r>
          </w:p>
        </w:tc>
        <w:tc>
          <w:tcPr>
            <w:tcW w:w="3068" w:type="dxa"/>
          </w:tcPr>
          <w:p w14:paraId="0C4C91BE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单向</w:t>
            </w:r>
          </w:p>
        </w:tc>
      </w:tr>
      <w:tr w:rsidR="002625EF" w:rsidRPr="00884B2C" w14:paraId="69193225" w14:textId="77777777" w:rsidTr="009173A5">
        <w:trPr>
          <w:trHeight w:val="281"/>
        </w:trPr>
        <w:tc>
          <w:tcPr>
            <w:tcW w:w="873" w:type="dxa"/>
          </w:tcPr>
          <w:p w14:paraId="771AAEE3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647" w:type="dxa"/>
          </w:tcPr>
          <w:p w14:paraId="55B44229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安全钳</w:t>
            </w:r>
          </w:p>
        </w:tc>
        <w:tc>
          <w:tcPr>
            <w:tcW w:w="857" w:type="dxa"/>
          </w:tcPr>
          <w:p w14:paraId="7F5AF6EF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6" w:type="dxa"/>
          </w:tcPr>
          <w:p w14:paraId="5FC01912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对</w:t>
            </w:r>
          </w:p>
        </w:tc>
        <w:tc>
          <w:tcPr>
            <w:tcW w:w="3068" w:type="dxa"/>
          </w:tcPr>
          <w:p w14:paraId="678EB741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渐进式</w:t>
            </w:r>
          </w:p>
        </w:tc>
      </w:tr>
      <w:tr w:rsidR="002625EF" w:rsidRPr="00884B2C" w14:paraId="33D196E9" w14:textId="77777777" w:rsidTr="009173A5">
        <w:trPr>
          <w:trHeight w:val="281"/>
        </w:trPr>
        <w:tc>
          <w:tcPr>
            <w:tcW w:w="873" w:type="dxa"/>
          </w:tcPr>
          <w:p w14:paraId="06A5A71D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647" w:type="dxa"/>
          </w:tcPr>
          <w:p w14:paraId="1C08A5B4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proofErr w:type="gramStart"/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上导靴</w:t>
            </w:r>
            <w:proofErr w:type="gramEnd"/>
          </w:p>
        </w:tc>
        <w:tc>
          <w:tcPr>
            <w:tcW w:w="857" w:type="dxa"/>
          </w:tcPr>
          <w:p w14:paraId="12C9BDA4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6" w:type="dxa"/>
          </w:tcPr>
          <w:p w14:paraId="607CE87C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对</w:t>
            </w:r>
          </w:p>
        </w:tc>
        <w:tc>
          <w:tcPr>
            <w:tcW w:w="3068" w:type="dxa"/>
          </w:tcPr>
          <w:p w14:paraId="32EFC7D2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proofErr w:type="gramStart"/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滑动导靴</w:t>
            </w:r>
            <w:proofErr w:type="gramEnd"/>
          </w:p>
        </w:tc>
      </w:tr>
      <w:tr w:rsidR="002625EF" w:rsidRPr="00884B2C" w14:paraId="1160E3BA" w14:textId="77777777" w:rsidTr="009173A5">
        <w:trPr>
          <w:trHeight w:val="281"/>
        </w:trPr>
        <w:tc>
          <w:tcPr>
            <w:tcW w:w="873" w:type="dxa"/>
          </w:tcPr>
          <w:p w14:paraId="0A973766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647" w:type="dxa"/>
          </w:tcPr>
          <w:p w14:paraId="6634F3DB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proofErr w:type="gramStart"/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下导靴</w:t>
            </w:r>
            <w:proofErr w:type="gramEnd"/>
          </w:p>
        </w:tc>
        <w:tc>
          <w:tcPr>
            <w:tcW w:w="857" w:type="dxa"/>
          </w:tcPr>
          <w:p w14:paraId="187C146B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6" w:type="dxa"/>
          </w:tcPr>
          <w:p w14:paraId="6B280A03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对</w:t>
            </w:r>
          </w:p>
        </w:tc>
        <w:tc>
          <w:tcPr>
            <w:tcW w:w="3068" w:type="dxa"/>
          </w:tcPr>
          <w:p w14:paraId="7A14F751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proofErr w:type="gramStart"/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滑动导靴</w:t>
            </w:r>
            <w:proofErr w:type="gramEnd"/>
          </w:p>
        </w:tc>
      </w:tr>
      <w:tr w:rsidR="002625EF" w:rsidRPr="00884B2C" w14:paraId="02B9E362" w14:textId="77777777" w:rsidTr="009173A5">
        <w:trPr>
          <w:trHeight w:val="281"/>
        </w:trPr>
        <w:tc>
          <w:tcPr>
            <w:tcW w:w="873" w:type="dxa"/>
          </w:tcPr>
          <w:p w14:paraId="4D0D0F71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647" w:type="dxa"/>
          </w:tcPr>
          <w:p w14:paraId="091636B9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液压缓冲器</w:t>
            </w:r>
          </w:p>
        </w:tc>
        <w:tc>
          <w:tcPr>
            <w:tcW w:w="857" w:type="dxa"/>
          </w:tcPr>
          <w:p w14:paraId="343E146D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6" w:type="dxa"/>
          </w:tcPr>
          <w:p w14:paraId="4CA25C6F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台</w:t>
            </w:r>
          </w:p>
        </w:tc>
        <w:tc>
          <w:tcPr>
            <w:tcW w:w="3068" w:type="dxa"/>
          </w:tcPr>
          <w:p w14:paraId="0BC0E911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耗能</w:t>
            </w:r>
          </w:p>
        </w:tc>
      </w:tr>
      <w:tr w:rsidR="002625EF" w:rsidRPr="00884B2C" w14:paraId="20A8782E" w14:textId="77777777" w:rsidTr="009173A5">
        <w:trPr>
          <w:trHeight w:val="281"/>
        </w:trPr>
        <w:tc>
          <w:tcPr>
            <w:tcW w:w="873" w:type="dxa"/>
          </w:tcPr>
          <w:p w14:paraId="3054CE8A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647" w:type="dxa"/>
          </w:tcPr>
          <w:p w14:paraId="408456DB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电动提升机</w:t>
            </w:r>
          </w:p>
        </w:tc>
        <w:tc>
          <w:tcPr>
            <w:tcW w:w="857" w:type="dxa"/>
          </w:tcPr>
          <w:p w14:paraId="3004EE6B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6" w:type="dxa"/>
          </w:tcPr>
          <w:p w14:paraId="483B5710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台</w:t>
            </w:r>
          </w:p>
        </w:tc>
        <w:tc>
          <w:tcPr>
            <w:tcW w:w="3068" w:type="dxa"/>
          </w:tcPr>
          <w:p w14:paraId="2787D2A3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 w:rsidR="002625EF" w:rsidRPr="00884B2C" w14:paraId="3ACDAF9D" w14:textId="77777777" w:rsidTr="009173A5">
        <w:trPr>
          <w:trHeight w:val="281"/>
        </w:trPr>
        <w:tc>
          <w:tcPr>
            <w:tcW w:w="873" w:type="dxa"/>
          </w:tcPr>
          <w:p w14:paraId="7A1742B1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647" w:type="dxa"/>
          </w:tcPr>
          <w:p w14:paraId="6966732A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电气控制箱</w:t>
            </w:r>
          </w:p>
        </w:tc>
        <w:tc>
          <w:tcPr>
            <w:tcW w:w="857" w:type="dxa"/>
          </w:tcPr>
          <w:p w14:paraId="1A5CFDA2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6" w:type="dxa"/>
          </w:tcPr>
          <w:p w14:paraId="7C7AEE7D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proofErr w:type="gramStart"/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个</w:t>
            </w:r>
            <w:proofErr w:type="gramEnd"/>
          </w:p>
        </w:tc>
        <w:tc>
          <w:tcPr>
            <w:tcW w:w="3068" w:type="dxa"/>
          </w:tcPr>
          <w:p w14:paraId="131C2BEC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 w:rsidR="002625EF" w:rsidRPr="00884B2C" w14:paraId="360FD661" w14:textId="77777777" w:rsidTr="009173A5">
        <w:trPr>
          <w:trHeight w:val="281"/>
        </w:trPr>
        <w:tc>
          <w:tcPr>
            <w:tcW w:w="873" w:type="dxa"/>
          </w:tcPr>
          <w:p w14:paraId="7FD6DA52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647" w:type="dxa"/>
          </w:tcPr>
          <w:p w14:paraId="70827625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按钮盒</w:t>
            </w:r>
          </w:p>
        </w:tc>
        <w:tc>
          <w:tcPr>
            <w:tcW w:w="857" w:type="dxa"/>
          </w:tcPr>
          <w:p w14:paraId="57FB5B1B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6" w:type="dxa"/>
          </w:tcPr>
          <w:p w14:paraId="60E309C7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proofErr w:type="gramStart"/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个</w:t>
            </w:r>
            <w:proofErr w:type="gramEnd"/>
          </w:p>
        </w:tc>
        <w:tc>
          <w:tcPr>
            <w:tcW w:w="3068" w:type="dxa"/>
          </w:tcPr>
          <w:p w14:paraId="00FAF183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 w:rsidR="002625EF" w:rsidRPr="00884B2C" w14:paraId="4F5E8B44" w14:textId="77777777" w:rsidTr="009173A5">
        <w:trPr>
          <w:trHeight w:val="281"/>
        </w:trPr>
        <w:tc>
          <w:tcPr>
            <w:tcW w:w="873" w:type="dxa"/>
          </w:tcPr>
          <w:p w14:paraId="18A00C07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647" w:type="dxa"/>
          </w:tcPr>
          <w:p w14:paraId="4EFA1DBE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限位开关</w:t>
            </w:r>
          </w:p>
        </w:tc>
        <w:tc>
          <w:tcPr>
            <w:tcW w:w="857" w:type="dxa"/>
          </w:tcPr>
          <w:p w14:paraId="6C53DA83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46" w:type="dxa"/>
          </w:tcPr>
          <w:p w14:paraId="67F2C148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proofErr w:type="gramStart"/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个</w:t>
            </w:r>
            <w:proofErr w:type="gramEnd"/>
          </w:p>
        </w:tc>
        <w:tc>
          <w:tcPr>
            <w:tcW w:w="3068" w:type="dxa"/>
          </w:tcPr>
          <w:p w14:paraId="66EDE45C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 w:rsidR="002625EF" w:rsidRPr="00884B2C" w14:paraId="65668707" w14:textId="77777777" w:rsidTr="009173A5">
        <w:trPr>
          <w:trHeight w:val="281"/>
        </w:trPr>
        <w:tc>
          <w:tcPr>
            <w:tcW w:w="873" w:type="dxa"/>
          </w:tcPr>
          <w:p w14:paraId="7911947B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647" w:type="dxa"/>
          </w:tcPr>
          <w:p w14:paraId="327A184A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限位开关支架</w:t>
            </w:r>
          </w:p>
        </w:tc>
        <w:tc>
          <w:tcPr>
            <w:tcW w:w="857" w:type="dxa"/>
          </w:tcPr>
          <w:p w14:paraId="11028E0D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46" w:type="dxa"/>
          </w:tcPr>
          <w:p w14:paraId="2A1040EC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proofErr w:type="gramStart"/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个</w:t>
            </w:r>
            <w:proofErr w:type="gramEnd"/>
          </w:p>
        </w:tc>
        <w:tc>
          <w:tcPr>
            <w:tcW w:w="3068" w:type="dxa"/>
          </w:tcPr>
          <w:p w14:paraId="4C975A0D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 w:rsidR="002625EF" w:rsidRPr="00884B2C" w14:paraId="2EA335C3" w14:textId="77777777" w:rsidTr="009173A5">
        <w:trPr>
          <w:trHeight w:val="281"/>
        </w:trPr>
        <w:tc>
          <w:tcPr>
            <w:tcW w:w="873" w:type="dxa"/>
          </w:tcPr>
          <w:p w14:paraId="2956FD5F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647" w:type="dxa"/>
          </w:tcPr>
          <w:p w14:paraId="0942F996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安全</w:t>
            </w:r>
            <w:proofErr w:type="gramStart"/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钳</w:t>
            </w:r>
            <w:proofErr w:type="gramEnd"/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开关</w:t>
            </w:r>
          </w:p>
        </w:tc>
        <w:tc>
          <w:tcPr>
            <w:tcW w:w="857" w:type="dxa"/>
          </w:tcPr>
          <w:p w14:paraId="696D9B53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6" w:type="dxa"/>
          </w:tcPr>
          <w:p w14:paraId="2CECA2F5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proofErr w:type="gramStart"/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个</w:t>
            </w:r>
            <w:proofErr w:type="gramEnd"/>
          </w:p>
        </w:tc>
        <w:tc>
          <w:tcPr>
            <w:tcW w:w="3068" w:type="dxa"/>
          </w:tcPr>
          <w:p w14:paraId="0D3468C0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 w:rsidR="002625EF" w:rsidRPr="00884B2C" w14:paraId="6A7EAF47" w14:textId="77777777" w:rsidTr="009173A5">
        <w:trPr>
          <w:trHeight w:val="281"/>
        </w:trPr>
        <w:tc>
          <w:tcPr>
            <w:tcW w:w="873" w:type="dxa"/>
          </w:tcPr>
          <w:p w14:paraId="46525387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647" w:type="dxa"/>
          </w:tcPr>
          <w:p w14:paraId="5F5B4C24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安全</w:t>
            </w:r>
            <w:proofErr w:type="gramStart"/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钳</w:t>
            </w:r>
            <w:proofErr w:type="gramEnd"/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开关底板</w:t>
            </w:r>
          </w:p>
        </w:tc>
        <w:tc>
          <w:tcPr>
            <w:tcW w:w="857" w:type="dxa"/>
          </w:tcPr>
          <w:p w14:paraId="4C84E2B6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6" w:type="dxa"/>
          </w:tcPr>
          <w:p w14:paraId="20FA2D98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proofErr w:type="gramStart"/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个</w:t>
            </w:r>
            <w:proofErr w:type="gramEnd"/>
          </w:p>
        </w:tc>
        <w:tc>
          <w:tcPr>
            <w:tcW w:w="3068" w:type="dxa"/>
          </w:tcPr>
          <w:p w14:paraId="38B3F304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 w:rsidR="002625EF" w:rsidRPr="00884B2C" w14:paraId="699CD2DD" w14:textId="77777777" w:rsidTr="009173A5">
        <w:trPr>
          <w:trHeight w:val="281"/>
        </w:trPr>
        <w:tc>
          <w:tcPr>
            <w:tcW w:w="873" w:type="dxa"/>
          </w:tcPr>
          <w:p w14:paraId="191713EE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647" w:type="dxa"/>
          </w:tcPr>
          <w:p w14:paraId="256462D6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钢丝绳</w:t>
            </w:r>
          </w:p>
        </w:tc>
        <w:tc>
          <w:tcPr>
            <w:tcW w:w="857" w:type="dxa"/>
          </w:tcPr>
          <w:p w14:paraId="17306943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46" w:type="dxa"/>
          </w:tcPr>
          <w:p w14:paraId="3742E7B0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米</w:t>
            </w:r>
          </w:p>
        </w:tc>
        <w:tc>
          <w:tcPr>
            <w:tcW w:w="3068" w:type="dxa"/>
          </w:tcPr>
          <w:p w14:paraId="1CBF1532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 w:rsidRPr="00884B2C">
              <w:rPr>
                <w:rFonts w:ascii="MS Mincho" w:eastAsia="MS Mincho" w:hAnsi="MS Mincho" w:cs="MS Mincho" w:hint="eastAsia"/>
                <w:color w:val="000000"/>
                <w:kern w:val="0"/>
                <w:sz w:val="22"/>
                <w:szCs w:val="22"/>
                <w:lang w:val="zh-CN"/>
              </w:rPr>
              <w:t>∅</w:t>
            </w:r>
            <w:r w:rsidRPr="00884B2C"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  <w:t>8</w:t>
            </w:r>
          </w:p>
        </w:tc>
      </w:tr>
      <w:tr w:rsidR="002625EF" w:rsidRPr="00884B2C" w14:paraId="77BB1AB9" w14:textId="77777777" w:rsidTr="009173A5">
        <w:trPr>
          <w:trHeight w:val="281"/>
        </w:trPr>
        <w:tc>
          <w:tcPr>
            <w:tcW w:w="873" w:type="dxa"/>
          </w:tcPr>
          <w:p w14:paraId="40524EDD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647" w:type="dxa"/>
          </w:tcPr>
          <w:p w14:paraId="30A84150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钢丝绳夹</w:t>
            </w:r>
          </w:p>
        </w:tc>
        <w:tc>
          <w:tcPr>
            <w:tcW w:w="857" w:type="dxa"/>
          </w:tcPr>
          <w:p w14:paraId="41DE6969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46" w:type="dxa"/>
          </w:tcPr>
          <w:p w14:paraId="0C7EC8B3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proofErr w:type="gramStart"/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个</w:t>
            </w:r>
            <w:proofErr w:type="gramEnd"/>
          </w:p>
        </w:tc>
        <w:tc>
          <w:tcPr>
            <w:tcW w:w="3068" w:type="dxa"/>
          </w:tcPr>
          <w:p w14:paraId="76E62F8D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 w:rsidRPr="00884B2C">
              <w:rPr>
                <w:rFonts w:ascii="MS Mincho" w:eastAsia="MS Mincho" w:hAnsi="MS Mincho" w:cs="MS Mincho" w:hint="eastAsia"/>
                <w:color w:val="000000"/>
                <w:kern w:val="0"/>
                <w:sz w:val="22"/>
                <w:szCs w:val="22"/>
                <w:lang w:val="zh-CN"/>
              </w:rPr>
              <w:t>∅</w:t>
            </w:r>
            <w:r w:rsidRPr="00884B2C"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  <w:t>8</w:t>
            </w:r>
          </w:p>
        </w:tc>
      </w:tr>
      <w:tr w:rsidR="002625EF" w:rsidRPr="00884B2C" w14:paraId="2E281948" w14:textId="77777777" w:rsidTr="009173A5">
        <w:trPr>
          <w:trHeight w:val="281"/>
        </w:trPr>
        <w:tc>
          <w:tcPr>
            <w:tcW w:w="873" w:type="dxa"/>
          </w:tcPr>
          <w:p w14:paraId="5FFD17A0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647" w:type="dxa"/>
          </w:tcPr>
          <w:p w14:paraId="0B804F09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安装工具</w:t>
            </w:r>
          </w:p>
        </w:tc>
        <w:tc>
          <w:tcPr>
            <w:tcW w:w="857" w:type="dxa"/>
          </w:tcPr>
          <w:p w14:paraId="5464D40D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6" w:type="dxa"/>
          </w:tcPr>
          <w:p w14:paraId="3B27D103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套</w:t>
            </w:r>
          </w:p>
        </w:tc>
        <w:tc>
          <w:tcPr>
            <w:tcW w:w="3068" w:type="dxa"/>
          </w:tcPr>
          <w:p w14:paraId="018A3536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扳手、螺丝刀、卷尺、锤子等</w:t>
            </w:r>
          </w:p>
        </w:tc>
      </w:tr>
      <w:tr w:rsidR="002625EF" w:rsidRPr="00884B2C" w14:paraId="79631D03" w14:textId="77777777" w:rsidTr="009173A5">
        <w:trPr>
          <w:trHeight w:val="281"/>
        </w:trPr>
        <w:tc>
          <w:tcPr>
            <w:tcW w:w="873" w:type="dxa"/>
          </w:tcPr>
          <w:p w14:paraId="535EAFA1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647" w:type="dxa"/>
          </w:tcPr>
          <w:p w14:paraId="72849BF9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人字梯</w:t>
            </w:r>
          </w:p>
        </w:tc>
        <w:tc>
          <w:tcPr>
            <w:tcW w:w="857" w:type="dxa"/>
          </w:tcPr>
          <w:p w14:paraId="646097F1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6" w:type="dxa"/>
          </w:tcPr>
          <w:p w14:paraId="68B1D563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架</w:t>
            </w:r>
          </w:p>
        </w:tc>
        <w:tc>
          <w:tcPr>
            <w:tcW w:w="3068" w:type="dxa"/>
          </w:tcPr>
          <w:p w14:paraId="095412D5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 w:rsidRPr="00884B2C"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  <w:t>2.5</w:t>
            </w: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米</w:t>
            </w:r>
          </w:p>
        </w:tc>
      </w:tr>
      <w:tr w:rsidR="002625EF" w:rsidRPr="00884B2C" w14:paraId="5EAC5D3A" w14:textId="77777777" w:rsidTr="009173A5">
        <w:trPr>
          <w:trHeight w:val="281"/>
        </w:trPr>
        <w:tc>
          <w:tcPr>
            <w:tcW w:w="873" w:type="dxa"/>
          </w:tcPr>
          <w:p w14:paraId="6A5CFFA9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647" w:type="dxa"/>
          </w:tcPr>
          <w:p w14:paraId="0CC8F51A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随机资料</w:t>
            </w:r>
          </w:p>
        </w:tc>
        <w:tc>
          <w:tcPr>
            <w:tcW w:w="857" w:type="dxa"/>
          </w:tcPr>
          <w:p w14:paraId="146F9FD8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6" w:type="dxa"/>
          </w:tcPr>
          <w:p w14:paraId="1953DA31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份</w:t>
            </w:r>
          </w:p>
        </w:tc>
        <w:tc>
          <w:tcPr>
            <w:tcW w:w="3068" w:type="dxa"/>
          </w:tcPr>
          <w:p w14:paraId="40E65089" w14:textId="77777777" w:rsidR="002625EF" w:rsidRPr="00884B2C" w:rsidRDefault="002625EF" w:rsidP="009173A5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实</w:t>
            </w:r>
            <w:proofErr w:type="gramStart"/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训指导</w:t>
            </w:r>
            <w:proofErr w:type="gramEnd"/>
            <w:r w:rsidRPr="00884B2C"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书与相关图纸等</w:t>
            </w:r>
          </w:p>
        </w:tc>
      </w:tr>
    </w:tbl>
    <w:p w14:paraId="15816286" w14:textId="77777777" w:rsidR="002625EF" w:rsidRDefault="002625EF" w:rsidP="002625EF">
      <w:pPr>
        <w:autoSpaceDE w:val="0"/>
        <w:autoSpaceDN w:val="0"/>
        <w:adjustRightInd w:val="0"/>
        <w:rPr>
          <w:rFonts w:ascii="宋体" w:cs="宋体"/>
          <w:color w:val="000000"/>
          <w:kern w:val="0"/>
          <w:sz w:val="22"/>
          <w:szCs w:val="22"/>
          <w:lang w:val="zh-CN"/>
        </w:rPr>
      </w:pPr>
    </w:p>
    <w:p w14:paraId="1FAD6A1A" w14:textId="77777777" w:rsidR="002625EF" w:rsidRDefault="002625EF" w:rsidP="002625EF">
      <w:pPr>
        <w:autoSpaceDE w:val="0"/>
        <w:autoSpaceDN w:val="0"/>
        <w:adjustRightInd w:val="0"/>
        <w:rPr>
          <w:rFonts w:ascii="宋体" w:cs="宋体"/>
          <w:b/>
          <w:bCs/>
          <w:color w:val="000000"/>
          <w:kern w:val="0"/>
          <w:sz w:val="22"/>
          <w:szCs w:val="22"/>
          <w:lang w:val="zh-CN"/>
        </w:rPr>
      </w:pPr>
      <w:r>
        <w:rPr>
          <w:rFonts w:ascii="宋体" w:cs="宋体" w:hint="eastAsia"/>
          <w:b/>
          <w:bCs/>
          <w:color w:val="000000"/>
          <w:kern w:val="0"/>
          <w:sz w:val="22"/>
          <w:szCs w:val="22"/>
          <w:lang w:val="zh-CN"/>
        </w:rPr>
        <w:t>四、实</w:t>
      </w:r>
      <w:proofErr w:type="gramStart"/>
      <w:r>
        <w:rPr>
          <w:rFonts w:ascii="宋体" w:cs="宋体" w:hint="eastAsia"/>
          <w:b/>
          <w:bCs/>
          <w:color w:val="000000"/>
          <w:kern w:val="0"/>
          <w:sz w:val="22"/>
          <w:szCs w:val="22"/>
          <w:lang w:val="zh-CN"/>
        </w:rPr>
        <w:t>训项目</w:t>
      </w:r>
      <w:proofErr w:type="gramEnd"/>
      <w:r>
        <w:rPr>
          <w:rFonts w:ascii="宋体" w:cs="宋体" w:hint="eastAsia"/>
          <w:b/>
          <w:bCs/>
          <w:color w:val="000000"/>
          <w:kern w:val="0"/>
          <w:sz w:val="22"/>
          <w:szCs w:val="22"/>
          <w:lang w:val="zh-CN"/>
        </w:rPr>
        <w:t>要求</w:t>
      </w:r>
    </w:p>
    <w:p w14:paraId="5ACC1C7E" w14:textId="77777777" w:rsidR="002625EF" w:rsidRDefault="002625EF" w:rsidP="002625EF">
      <w:pPr>
        <w:autoSpaceDE w:val="0"/>
        <w:autoSpaceDN w:val="0"/>
        <w:adjustRightInd w:val="0"/>
        <w:rPr>
          <w:rFonts w:ascii="宋体" w:cs="宋体"/>
          <w:color w:val="000000"/>
          <w:kern w:val="0"/>
          <w:sz w:val="22"/>
          <w:szCs w:val="22"/>
          <w:lang w:val="zh-CN"/>
        </w:rPr>
      </w:pPr>
      <w:r>
        <w:rPr>
          <w:rFonts w:ascii="宋体" w:cs="宋体" w:hint="eastAsia"/>
          <w:color w:val="000000"/>
          <w:kern w:val="0"/>
          <w:sz w:val="22"/>
          <w:szCs w:val="22"/>
        </w:rPr>
        <w:t>1、</w:t>
      </w:r>
      <w:r>
        <w:rPr>
          <w:rFonts w:ascii="宋体" w:cs="宋体"/>
          <w:color w:val="000000"/>
          <w:kern w:val="0"/>
          <w:sz w:val="22"/>
          <w:szCs w:val="22"/>
          <w:lang w:val="zh-CN"/>
        </w:rPr>
        <w:t>T</w:t>
      </w:r>
      <w:r>
        <w:rPr>
          <w:rFonts w:ascii="宋体" w:cs="宋体" w:hint="eastAsia"/>
          <w:color w:val="000000"/>
          <w:kern w:val="0"/>
          <w:sz w:val="22"/>
          <w:szCs w:val="22"/>
          <w:lang w:val="zh-CN"/>
        </w:rPr>
        <w:t>型导轨（轿厢导轨）安装与调整；</w:t>
      </w:r>
    </w:p>
    <w:p w14:paraId="636DFEB0" w14:textId="77777777" w:rsidR="002625EF" w:rsidRDefault="002625EF" w:rsidP="002625EF">
      <w:pPr>
        <w:autoSpaceDE w:val="0"/>
        <w:autoSpaceDN w:val="0"/>
        <w:adjustRightInd w:val="0"/>
        <w:rPr>
          <w:rFonts w:ascii="宋体" w:cs="宋体"/>
          <w:color w:val="000000"/>
          <w:kern w:val="0"/>
          <w:sz w:val="22"/>
          <w:szCs w:val="22"/>
          <w:lang w:val="zh-CN"/>
        </w:rPr>
      </w:pPr>
      <w:r>
        <w:rPr>
          <w:rFonts w:ascii="宋体" w:cs="宋体" w:hint="eastAsia"/>
          <w:color w:val="000000"/>
          <w:kern w:val="0"/>
          <w:sz w:val="22"/>
          <w:szCs w:val="22"/>
        </w:rPr>
        <w:t>2、</w:t>
      </w:r>
      <w:r>
        <w:rPr>
          <w:rFonts w:ascii="宋体" w:cs="宋体" w:hint="eastAsia"/>
          <w:color w:val="000000"/>
          <w:kern w:val="0"/>
          <w:sz w:val="22"/>
          <w:szCs w:val="22"/>
          <w:lang w:val="zh-CN"/>
        </w:rPr>
        <w:t>轿厢龙门架的安装；</w:t>
      </w:r>
    </w:p>
    <w:p w14:paraId="0DD09BE1" w14:textId="77777777" w:rsidR="002625EF" w:rsidRDefault="002625EF" w:rsidP="002625EF">
      <w:pPr>
        <w:autoSpaceDE w:val="0"/>
        <w:autoSpaceDN w:val="0"/>
        <w:adjustRightInd w:val="0"/>
        <w:rPr>
          <w:rFonts w:ascii="宋体" w:cs="宋体"/>
          <w:color w:val="000000"/>
          <w:kern w:val="0"/>
          <w:sz w:val="22"/>
          <w:szCs w:val="22"/>
          <w:lang w:val="zh-CN"/>
        </w:rPr>
      </w:pPr>
      <w:r>
        <w:rPr>
          <w:rFonts w:ascii="宋体" w:cs="宋体" w:hint="eastAsia"/>
          <w:color w:val="000000"/>
          <w:kern w:val="0"/>
          <w:sz w:val="22"/>
          <w:szCs w:val="22"/>
        </w:rPr>
        <w:t>3、</w:t>
      </w:r>
      <w:proofErr w:type="gramStart"/>
      <w:r>
        <w:rPr>
          <w:rFonts w:ascii="宋体" w:cs="宋体" w:hint="eastAsia"/>
          <w:color w:val="000000"/>
          <w:kern w:val="0"/>
          <w:sz w:val="22"/>
          <w:szCs w:val="22"/>
          <w:lang w:val="zh-CN"/>
        </w:rPr>
        <w:t>上导靴的</w:t>
      </w:r>
      <w:proofErr w:type="gramEnd"/>
      <w:r>
        <w:rPr>
          <w:rFonts w:ascii="宋体" w:cs="宋体" w:hint="eastAsia"/>
          <w:color w:val="000000"/>
          <w:kern w:val="0"/>
          <w:sz w:val="22"/>
          <w:szCs w:val="22"/>
          <w:lang w:val="zh-CN"/>
        </w:rPr>
        <w:t>安装；</w:t>
      </w:r>
    </w:p>
    <w:p w14:paraId="16F8B678" w14:textId="77777777" w:rsidR="002625EF" w:rsidRDefault="002625EF" w:rsidP="002625EF">
      <w:pPr>
        <w:autoSpaceDE w:val="0"/>
        <w:autoSpaceDN w:val="0"/>
        <w:adjustRightInd w:val="0"/>
        <w:rPr>
          <w:rFonts w:ascii="宋体" w:cs="宋体"/>
          <w:color w:val="000000"/>
          <w:kern w:val="0"/>
          <w:sz w:val="22"/>
          <w:szCs w:val="22"/>
          <w:lang w:val="zh-CN"/>
        </w:rPr>
      </w:pPr>
      <w:r>
        <w:rPr>
          <w:rFonts w:ascii="宋体" w:cs="宋体" w:hint="eastAsia"/>
          <w:color w:val="000000"/>
          <w:kern w:val="0"/>
          <w:sz w:val="22"/>
          <w:szCs w:val="22"/>
        </w:rPr>
        <w:t>4、</w:t>
      </w:r>
      <w:r>
        <w:rPr>
          <w:rFonts w:ascii="宋体" w:cs="宋体" w:hint="eastAsia"/>
          <w:color w:val="000000"/>
          <w:kern w:val="0"/>
          <w:sz w:val="22"/>
          <w:szCs w:val="22"/>
          <w:lang w:val="zh-CN"/>
        </w:rPr>
        <w:t>安全</w:t>
      </w:r>
      <w:proofErr w:type="gramStart"/>
      <w:r>
        <w:rPr>
          <w:rFonts w:ascii="宋体" w:cs="宋体" w:hint="eastAsia"/>
          <w:color w:val="000000"/>
          <w:kern w:val="0"/>
          <w:sz w:val="22"/>
          <w:szCs w:val="22"/>
          <w:lang w:val="zh-CN"/>
        </w:rPr>
        <w:t>钳</w:t>
      </w:r>
      <w:proofErr w:type="gramEnd"/>
      <w:r>
        <w:rPr>
          <w:rFonts w:ascii="宋体" w:cs="宋体" w:hint="eastAsia"/>
          <w:color w:val="000000"/>
          <w:kern w:val="0"/>
          <w:sz w:val="22"/>
          <w:szCs w:val="22"/>
          <w:lang w:val="zh-CN"/>
        </w:rPr>
        <w:t>连杆的安装；</w:t>
      </w:r>
    </w:p>
    <w:p w14:paraId="5E7CE81E" w14:textId="77777777" w:rsidR="002625EF" w:rsidRDefault="002625EF" w:rsidP="002625EF">
      <w:pPr>
        <w:autoSpaceDE w:val="0"/>
        <w:autoSpaceDN w:val="0"/>
        <w:adjustRightInd w:val="0"/>
        <w:rPr>
          <w:rFonts w:ascii="宋体" w:cs="宋体"/>
          <w:color w:val="000000"/>
          <w:kern w:val="0"/>
          <w:sz w:val="22"/>
          <w:szCs w:val="22"/>
          <w:lang w:val="zh-CN"/>
        </w:rPr>
      </w:pPr>
      <w:r>
        <w:rPr>
          <w:rFonts w:ascii="宋体" w:cs="宋体" w:hint="eastAsia"/>
          <w:color w:val="000000"/>
          <w:kern w:val="0"/>
          <w:sz w:val="22"/>
          <w:szCs w:val="22"/>
        </w:rPr>
        <w:lastRenderedPageBreak/>
        <w:t>5、</w:t>
      </w:r>
      <w:r>
        <w:rPr>
          <w:rFonts w:ascii="宋体" w:cs="宋体" w:hint="eastAsia"/>
          <w:color w:val="000000"/>
          <w:kern w:val="0"/>
          <w:sz w:val="22"/>
          <w:szCs w:val="22"/>
          <w:lang w:val="zh-CN"/>
        </w:rPr>
        <w:t>限速器的安装；</w:t>
      </w:r>
    </w:p>
    <w:p w14:paraId="78E1AE85" w14:textId="77777777" w:rsidR="002625EF" w:rsidRDefault="002625EF" w:rsidP="002625EF">
      <w:pPr>
        <w:autoSpaceDE w:val="0"/>
        <w:autoSpaceDN w:val="0"/>
        <w:adjustRightInd w:val="0"/>
        <w:rPr>
          <w:rFonts w:ascii="宋体" w:cs="宋体"/>
          <w:color w:val="000000"/>
          <w:kern w:val="0"/>
          <w:sz w:val="22"/>
          <w:szCs w:val="22"/>
          <w:lang w:val="zh-CN"/>
        </w:rPr>
      </w:pPr>
      <w:r>
        <w:rPr>
          <w:rFonts w:ascii="宋体" w:cs="宋体" w:hint="eastAsia"/>
          <w:color w:val="000000"/>
          <w:kern w:val="0"/>
          <w:sz w:val="22"/>
          <w:szCs w:val="22"/>
        </w:rPr>
        <w:t>6、</w:t>
      </w:r>
      <w:r>
        <w:rPr>
          <w:rFonts w:ascii="宋体" w:cs="宋体" w:hint="eastAsia"/>
          <w:color w:val="000000"/>
          <w:kern w:val="0"/>
          <w:sz w:val="22"/>
          <w:szCs w:val="22"/>
          <w:lang w:val="zh-CN"/>
        </w:rPr>
        <w:t>涨紧装置的安装与调整；</w:t>
      </w:r>
    </w:p>
    <w:p w14:paraId="04F12C8A" w14:textId="77777777" w:rsidR="002625EF" w:rsidRDefault="002625EF" w:rsidP="002625EF">
      <w:pPr>
        <w:autoSpaceDE w:val="0"/>
        <w:autoSpaceDN w:val="0"/>
        <w:adjustRightInd w:val="0"/>
        <w:rPr>
          <w:rFonts w:ascii="宋体" w:cs="宋体"/>
          <w:color w:val="000000"/>
          <w:kern w:val="0"/>
          <w:sz w:val="22"/>
          <w:szCs w:val="22"/>
          <w:lang w:val="zh-CN"/>
        </w:rPr>
      </w:pPr>
      <w:r>
        <w:rPr>
          <w:rFonts w:ascii="宋体" w:cs="宋体" w:hint="eastAsia"/>
          <w:color w:val="000000"/>
          <w:kern w:val="0"/>
          <w:sz w:val="22"/>
          <w:szCs w:val="22"/>
        </w:rPr>
        <w:t>7、</w:t>
      </w:r>
      <w:proofErr w:type="gramStart"/>
      <w:r>
        <w:rPr>
          <w:rFonts w:ascii="宋体" w:cs="宋体" w:hint="eastAsia"/>
          <w:color w:val="000000"/>
          <w:kern w:val="0"/>
          <w:sz w:val="22"/>
          <w:szCs w:val="22"/>
          <w:lang w:val="zh-CN"/>
        </w:rPr>
        <w:t>下导靴的</w:t>
      </w:r>
      <w:proofErr w:type="gramEnd"/>
      <w:r>
        <w:rPr>
          <w:rFonts w:ascii="宋体" w:cs="宋体" w:hint="eastAsia"/>
          <w:color w:val="000000"/>
          <w:kern w:val="0"/>
          <w:sz w:val="22"/>
          <w:szCs w:val="22"/>
          <w:lang w:val="zh-CN"/>
        </w:rPr>
        <w:t>安装；</w:t>
      </w:r>
    </w:p>
    <w:p w14:paraId="3346664D" w14:textId="77777777" w:rsidR="002625EF" w:rsidRDefault="002625EF" w:rsidP="002625EF">
      <w:pPr>
        <w:autoSpaceDE w:val="0"/>
        <w:autoSpaceDN w:val="0"/>
        <w:adjustRightInd w:val="0"/>
        <w:rPr>
          <w:rFonts w:ascii="宋体" w:cs="宋体"/>
          <w:color w:val="000000"/>
          <w:kern w:val="0"/>
          <w:sz w:val="22"/>
          <w:szCs w:val="22"/>
          <w:lang w:val="zh-CN"/>
        </w:rPr>
      </w:pPr>
      <w:r>
        <w:rPr>
          <w:rFonts w:ascii="宋体" w:cs="宋体" w:hint="eastAsia"/>
          <w:color w:val="000000"/>
          <w:kern w:val="0"/>
          <w:sz w:val="22"/>
          <w:szCs w:val="22"/>
        </w:rPr>
        <w:t>8、</w:t>
      </w:r>
      <w:r>
        <w:rPr>
          <w:rFonts w:ascii="宋体" w:cs="宋体" w:hint="eastAsia"/>
          <w:color w:val="000000"/>
          <w:kern w:val="0"/>
          <w:sz w:val="22"/>
          <w:szCs w:val="22"/>
          <w:lang w:val="zh-CN"/>
        </w:rPr>
        <w:t>安全</w:t>
      </w:r>
      <w:proofErr w:type="gramStart"/>
      <w:r>
        <w:rPr>
          <w:rFonts w:ascii="宋体" w:cs="宋体" w:hint="eastAsia"/>
          <w:color w:val="000000"/>
          <w:kern w:val="0"/>
          <w:sz w:val="22"/>
          <w:szCs w:val="22"/>
          <w:lang w:val="zh-CN"/>
        </w:rPr>
        <w:t>钳与下导靴</w:t>
      </w:r>
      <w:proofErr w:type="gramEnd"/>
      <w:r>
        <w:rPr>
          <w:rFonts w:ascii="宋体" w:cs="宋体" w:hint="eastAsia"/>
          <w:color w:val="000000"/>
          <w:kern w:val="0"/>
          <w:sz w:val="22"/>
          <w:szCs w:val="22"/>
          <w:lang w:val="zh-CN"/>
        </w:rPr>
        <w:t>的调整；</w:t>
      </w:r>
    </w:p>
    <w:p w14:paraId="2ECF6C58" w14:textId="77777777" w:rsidR="002625EF" w:rsidRDefault="002625EF" w:rsidP="002625EF">
      <w:pPr>
        <w:autoSpaceDE w:val="0"/>
        <w:autoSpaceDN w:val="0"/>
        <w:adjustRightInd w:val="0"/>
        <w:rPr>
          <w:rFonts w:ascii="宋体" w:cs="宋体"/>
          <w:color w:val="000000"/>
          <w:kern w:val="0"/>
          <w:sz w:val="22"/>
          <w:szCs w:val="22"/>
          <w:lang w:val="zh-CN"/>
        </w:rPr>
      </w:pPr>
      <w:r>
        <w:rPr>
          <w:rFonts w:ascii="宋体" w:cs="宋体" w:hint="eastAsia"/>
          <w:color w:val="000000"/>
          <w:kern w:val="0"/>
          <w:sz w:val="22"/>
          <w:szCs w:val="22"/>
        </w:rPr>
        <w:t>9、</w:t>
      </w:r>
      <w:r>
        <w:rPr>
          <w:rFonts w:ascii="宋体" w:cs="宋体" w:hint="eastAsia"/>
          <w:color w:val="000000"/>
          <w:kern w:val="0"/>
          <w:sz w:val="22"/>
          <w:szCs w:val="22"/>
          <w:lang w:val="zh-CN"/>
        </w:rPr>
        <w:t>安全</w:t>
      </w:r>
      <w:proofErr w:type="gramStart"/>
      <w:r>
        <w:rPr>
          <w:rFonts w:ascii="宋体" w:cs="宋体" w:hint="eastAsia"/>
          <w:color w:val="000000"/>
          <w:kern w:val="0"/>
          <w:sz w:val="22"/>
          <w:szCs w:val="22"/>
          <w:lang w:val="zh-CN"/>
        </w:rPr>
        <w:t>钳</w:t>
      </w:r>
      <w:proofErr w:type="gramEnd"/>
      <w:r>
        <w:rPr>
          <w:rFonts w:ascii="宋体" w:cs="宋体" w:hint="eastAsia"/>
          <w:color w:val="000000"/>
          <w:kern w:val="0"/>
          <w:sz w:val="22"/>
          <w:szCs w:val="22"/>
          <w:lang w:val="zh-CN"/>
        </w:rPr>
        <w:t>开关的安装与调整；</w:t>
      </w:r>
    </w:p>
    <w:p w14:paraId="667C33AC" w14:textId="77777777" w:rsidR="002625EF" w:rsidRDefault="002625EF" w:rsidP="002625EF">
      <w:pPr>
        <w:autoSpaceDE w:val="0"/>
        <w:autoSpaceDN w:val="0"/>
        <w:adjustRightInd w:val="0"/>
        <w:rPr>
          <w:rFonts w:ascii="宋体" w:cs="宋体"/>
          <w:color w:val="000000"/>
          <w:kern w:val="0"/>
          <w:sz w:val="22"/>
          <w:szCs w:val="22"/>
          <w:lang w:val="zh-CN"/>
        </w:rPr>
      </w:pPr>
      <w:r>
        <w:rPr>
          <w:rFonts w:ascii="宋体" w:cs="宋体" w:hint="eastAsia"/>
          <w:color w:val="000000"/>
          <w:kern w:val="0"/>
          <w:sz w:val="22"/>
          <w:szCs w:val="22"/>
        </w:rPr>
        <w:t>10、</w:t>
      </w:r>
      <w:r>
        <w:rPr>
          <w:rFonts w:ascii="宋体" w:cs="宋体" w:hint="eastAsia"/>
          <w:color w:val="000000"/>
          <w:kern w:val="0"/>
          <w:sz w:val="22"/>
          <w:szCs w:val="22"/>
          <w:lang w:val="zh-CN"/>
        </w:rPr>
        <w:t>限位装置的安装与调整；</w:t>
      </w:r>
    </w:p>
    <w:p w14:paraId="45D7472B" w14:textId="77777777" w:rsidR="002625EF" w:rsidRDefault="002625EF" w:rsidP="002625EF">
      <w:pPr>
        <w:autoSpaceDE w:val="0"/>
        <w:autoSpaceDN w:val="0"/>
        <w:adjustRightInd w:val="0"/>
        <w:rPr>
          <w:rFonts w:ascii="宋体" w:cs="宋体"/>
          <w:color w:val="000000"/>
          <w:kern w:val="0"/>
          <w:sz w:val="22"/>
          <w:szCs w:val="22"/>
          <w:lang w:val="zh-CN"/>
        </w:rPr>
      </w:pPr>
      <w:r>
        <w:rPr>
          <w:rFonts w:ascii="宋体" w:cs="宋体" w:hint="eastAsia"/>
          <w:color w:val="000000"/>
          <w:kern w:val="0"/>
          <w:sz w:val="22"/>
          <w:szCs w:val="22"/>
        </w:rPr>
        <w:t>11、</w:t>
      </w:r>
      <w:r>
        <w:rPr>
          <w:rFonts w:ascii="宋体" w:cs="宋体"/>
          <w:color w:val="000000"/>
          <w:kern w:val="0"/>
          <w:sz w:val="22"/>
          <w:szCs w:val="22"/>
          <w:lang w:val="zh-CN"/>
        </w:rPr>
        <w:t>T</w:t>
      </w:r>
      <w:r>
        <w:rPr>
          <w:rFonts w:ascii="宋体" w:cs="宋体" w:hint="eastAsia"/>
          <w:color w:val="000000"/>
          <w:kern w:val="0"/>
          <w:sz w:val="22"/>
          <w:szCs w:val="22"/>
          <w:lang w:val="zh-CN"/>
        </w:rPr>
        <w:t>型导轨</w:t>
      </w:r>
      <w:proofErr w:type="gramStart"/>
      <w:r>
        <w:rPr>
          <w:rFonts w:ascii="宋体" w:cs="宋体" w:hint="eastAsia"/>
          <w:color w:val="000000"/>
          <w:kern w:val="0"/>
          <w:sz w:val="22"/>
          <w:szCs w:val="22"/>
          <w:lang w:val="zh-CN"/>
        </w:rPr>
        <w:t>与导靴的</w:t>
      </w:r>
      <w:proofErr w:type="gramEnd"/>
      <w:r>
        <w:rPr>
          <w:rFonts w:ascii="宋体" w:cs="宋体" w:hint="eastAsia"/>
          <w:color w:val="000000"/>
          <w:kern w:val="0"/>
          <w:sz w:val="22"/>
          <w:szCs w:val="22"/>
          <w:lang w:val="zh-CN"/>
        </w:rPr>
        <w:t>保养；</w:t>
      </w:r>
    </w:p>
    <w:p w14:paraId="6ED215DC" w14:textId="77777777" w:rsidR="002625EF" w:rsidRDefault="002625EF" w:rsidP="002625EF">
      <w:pPr>
        <w:autoSpaceDE w:val="0"/>
        <w:autoSpaceDN w:val="0"/>
        <w:adjustRightInd w:val="0"/>
        <w:rPr>
          <w:rFonts w:ascii="宋体" w:cs="宋体"/>
          <w:color w:val="000000"/>
          <w:kern w:val="0"/>
          <w:sz w:val="22"/>
          <w:szCs w:val="22"/>
          <w:lang w:val="zh-CN"/>
        </w:rPr>
      </w:pPr>
      <w:r>
        <w:rPr>
          <w:rFonts w:ascii="宋体" w:cs="宋体" w:hint="eastAsia"/>
          <w:color w:val="000000"/>
          <w:kern w:val="0"/>
          <w:sz w:val="22"/>
          <w:szCs w:val="22"/>
        </w:rPr>
        <w:t>12、</w:t>
      </w:r>
      <w:r>
        <w:rPr>
          <w:rFonts w:ascii="宋体" w:cs="宋体" w:hint="eastAsia"/>
          <w:color w:val="000000"/>
          <w:kern w:val="0"/>
          <w:sz w:val="22"/>
          <w:szCs w:val="22"/>
          <w:lang w:val="zh-CN"/>
        </w:rPr>
        <w:t>限速器－安全钳的保养；</w:t>
      </w:r>
    </w:p>
    <w:p w14:paraId="0C9D7F94" w14:textId="77777777" w:rsidR="002625EF" w:rsidRDefault="002625EF" w:rsidP="002625EF">
      <w:r>
        <w:rPr>
          <w:rFonts w:ascii="宋体" w:cs="宋体" w:hint="eastAsia"/>
          <w:color w:val="000000"/>
          <w:kern w:val="0"/>
          <w:sz w:val="22"/>
          <w:szCs w:val="22"/>
        </w:rPr>
        <w:t>13、</w:t>
      </w:r>
      <w:r>
        <w:rPr>
          <w:rFonts w:ascii="宋体" w:cs="宋体" w:hint="eastAsia"/>
          <w:color w:val="000000"/>
          <w:kern w:val="0"/>
          <w:sz w:val="22"/>
          <w:szCs w:val="22"/>
          <w:lang w:val="zh-CN"/>
        </w:rPr>
        <w:t>限速器安全联动功能试验</w:t>
      </w:r>
    </w:p>
    <w:p w14:paraId="0A9E1BCF" w14:textId="77777777" w:rsidR="009C2ACC" w:rsidRPr="002625EF" w:rsidRDefault="009C2ACC"/>
    <w:sectPr w:rsidR="009C2ACC" w:rsidRPr="002625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B1A1C" w14:textId="77777777" w:rsidR="00C91747" w:rsidRDefault="00C91747" w:rsidP="002625EF">
      <w:r>
        <w:separator/>
      </w:r>
    </w:p>
  </w:endnote>
  <w:endnote w:type="continuationSeparator" w:id="0">
    <w:p w14:paraId="56E585EF" w14:textId="77777777" w:rsidR="00C91747" w:rsidRDefault="00C91747" w:rsidP="0026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EA8C1" w14:textId="77777777" w:rsidR="00C91747" w:rsidRDefault="00C91747" w:rsidP="002625EF">
      <w:r>
        <w:separator/>
      </w:r>
    </w:p>
  </w:footnote>
  <w:footnote w:type="continuationSeparator" w:id="0">
    <w:p w14:paraId="70E83466" w14:textId="77777777" w:rsidR="00C91747" w:rsidRDefault="00C91747" w:rsidP="00262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CC"/>
    <w:rsid w:val="001F5958"/>
    <w:rsid w:val="002625EF"/>
    <w:rsid w:val="00374CF6"/>
    <w:rsid w:val="009C2ACC"/>
    <w:rsid w:val="00A20B62"/>
    <w:rsid w:val="00C91747"/>
    <w:rsid w:val="00E0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6C690"/>
  <w15:chartTrackingRefBased/>
  <w15:docId w15:val="{83F76193-52F8-4E1C-8C4D-57E0B515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25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25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25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25E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625E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625EF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1F5958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374CF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74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iav.com.cn/tmdt/3807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178</Words>
  <Characters>1016</Characters>
  <DocSecurity>0</DocSecurity>
  <Lines>8</Lines>
  <Paragraphs>2</Paragraphs>
  <ScaleCrop>false</ScaleCrop>
  <Manager>上海顶邦教育设备制造有限公司</Manager>
  <Company>上海顶邦教育设备制造有限公司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上海顶邦教育设备制造有限公司</dc:creator>
  <cp:keywords/>
  <dc:description/>
  <dcterms:created xsi:type="dcterms:W3CDTF">2019-04-27T01:36:00Z</dcterms:created>
  <dcterms:modified xsi:type="dcterms:W3CDTF">2019-10-26T13:00:00Z</dcterms:modified>
</cp:coreProperties>
</file>