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23A47" w14:textId="77777777" w:rsidR="003D198F" w:rsidRPr="00307230" w:rsidRDefault="00272554" w:rsidP="00272554">
      <w:pPr>
        <w:jc w:val="center"/>
        <w:rPr>
          <w:b/>
          <w:sz w:val="30"/>
          <w:szCs w:val="30"/>
        </w:rPr>
      </w:pPr>
      <w:r w:rsidRPr="00307230">
        <w:rPr>
          <w:b/>
          <w:sz w:val="30"/>
          <w:szCs w:val="30"/>
        </w:rPr>
        <w:t xml:space="preserve">DB-34DT </w:t>
      </w:r>
      <w:hyperlink r:id="rId6" w:history="1">
        <w:r w:rsidRPr="00307230">
          <w:rPr>
            <w:rStyle w:val="a7"/>
            <w:b/>
            <w:color w:val="auto"/>
            <w:sz w:val="30"/>
            <w:szCs w:val="30"/>
            <w:u w:val="none"/>
          </w:rPr>
          <w:t>自动扶梯安全部件及设备的识别操作柜</w:t>
        </w:r>
      </w:hyperlink>
    </w:p>
    <w:p w14:paraId="72B26166" w14:textId="77777777" w:rsidR="00272554" w:rsidRDefault="00272554" w:rsidP="00272554">
      <w:pPr>
        <w:jc w:val="center"/>
      </w:pPr>
      <w:r w:rsidRPr="00272554">
        <w:rPr>
          <w:noProof/>
        </w:rPr>
        <w:drawing>
          <wp:inline distT="0" distB="0" distL="0" distR="0" wp14:anchorId="0CD73B7D" wp14:editId="3811E9CD">
            <wp:extent cx="4136845" cy="5128895"/>
            <wp:effectExtent l="0" t="0" r="0" b="0"/>
            <wp:docPr id="1" name="图片 1" descr="C:\Users\ALIENWARE\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ENWARE\Desktop\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9044" cy="5131622"/>
                    </a:xfrm>
                    <a:prstGeom prst="rect">
                      <a:avLst/>
                    </a:prstGeom>
                    <a:noFill/>
                    <a:ln>
                      <a:noFill/>
                    </a:ln>
                  </pic:spPr>
                </pic:pic>
              </a:graphicData>
            </a:graphic>
          </wp:inline>
        </w:drawing>
      </w:r>
    </w:p>
    <w:p w14:paraId="404F7B51" w14:textId="77777777" w:rsidR="00272554" w:rsidRDefault="00272554" w:rsidP="00272554">
      <w:pPr>
        <w:jc w:val="center"/>
      </w:pPr>
      <w:r>
        <w:rPr>
          <w:rFonts w:hint="eastAsia"/>
        </w:rPr>
        <w:t>(参考图)</w:t>
      </w:r>
    </w:p>
    <w:p w14:paraId="443AB69B" w14:textId="77777777" w:rsidR="00272554" w:rsidRPr="00272554" w:rsidRDefault="00272554" w:rsidP="00272554">
      <w:r w:rsidRPr="00272554">
        <w:rPr>
          <w:rFonts w:hint="eastAsia"/>
        </w:rPr>
        <w:t>2.产品概述</w:t>
      </w:r>
    </w:p>
    <w:p w14:paraId="1B7C2C88" w14:textId="77777777" w:rsidR="00272554" w:rsidRPr="00272554" w:rsidRDefault="00272554" w:rsidP="00272554">
      <w:r w:rsidRPr="00272554">
        <w:t>DB-34DT 自动扶梯安全部件及设备的识别操作柜</w:t>
      </w:r>
      <w:r w:rsidRPr="00272554">
        <w:rPr>
          <w:rFonts w:hint="eastAsia"/>
        </w:rPr>
        <w:t>能进行自动扶梯机械、电气部件的识别的教学、实训、考核，通过实训可以让学生快速识别自动扶梯机械部件和电气部件。了解其作用、安装位置等自动扶梯基础知识，从而让其快速地掌握自动扶梯的基本结构与原理。老师可以根据教学需要对学生进行自动扶梯机械部件与电气部件的识别实训与考核使用，非常适合高职、高专、中等职业院校开设的电梯相关专业的入门教学与能力考核使用，另外还可作为技工学校、职教中心、职业资格鉴定站进行电梯职业技能实训与技能鉴定和考核使用。</w:t>
      </w:r>
    </w:p>
    <w:p w14:paraId="05C5172E" w14:textId="77777777" w:rsidR="00272554" w:rsidRPr="00272554" w:rsidRDefault="00272554" w:rsidP="00272554">
      <w:r w:rsidRPr="00272554">
        <w:rPr>
          <w:rFonts w:hint="eastAsia"/>
        </w:rPr>
        <w:t>3.实训项目</w:t>
      </w:r>
    </w:p>
    <w:p w14:paraId="7516F4E8" w14:textId="77777777" w:rsidR="00272554" w:rsidRPr="00272554" w:rsidRDefault="00272554" w:rsidP="00272554">
      <w:r w:rsidRPr="00272554">
        <w:t>3.1</w:t>
      </w:r>
      <w:r w:rsidRPr="00272554">
        <w:rPr>
          <w:rFonts w:hint="eastAsia"/>
        </w:rPr>
        <w:t>自动扶梯机械部件识别与考核实训；</w:t>
      </w:r>
    </w:p>
    <w:p w14:paraId="0CBE6723" w14:textId="77777777" w:rsidR="00272554" w:rsidRPr="00272554" w:rsidRDefault="00272554" w:rsidP="00272554">
      <w:r w:rsidRPr="00272554">
        <w:t>3.2</w:t>
      </w:r>
      <w:r w:rsidRPr="00272554">
        <w:rPr>
          <w:rFonts w:hint="eastAsia"/>
        </w:rPr>
        <w:t>自动扶梯电气部件识别与考核实训。</w:t>
      </w:r>
    </w:p>
    <w:p w14:paraId="7F87711E" w14:textId="77777777" w:rsidR="00272554" w:rsidRPr="00272554" w:rsidRDefault="00272554" w:rsidP="00272554">
      <w:r w:rsidRPr="00272554">
        <w:rPr>
          <w:rFonts w:hint="eastAsia"/>
        </w:rPr>
        <w:t>4.设备特点</w:t>
      </w:r>
    </w:p>
    <w:p w14:paraId="0A0B9013" w14:textId="77777777" w:rsidR="00272554" w:rsidRPr="00272554" w:rsidRDefault="00272554" w:rsidP="00272554">
      <w:r w:rsidRPr="00272554">
        <w:t>4.1</w:t>
      </w:r>
      <w:r w:rsidRPr="00272554">
        <w:rPr>
          <w:rFonts w:hint="eastAsia"/>
        </w:rPr>
        <w:t>自动扶梯安全部件及设备的识别操作柜（灯箱）实训台底部四脚配置具有带刹车功能的万向轮（万向轮刹车时稳定可靠，开锁状态下运动灵活，方便实训搬运或移动）。</w:t>
      </w:r>
    </w:p>
    <w:p w14:paraId="78A2EC42" w14:textId="77777777" w:rsidR="00272554" w:rsidRPr="00272554" w:rsidRDefault="00272554" w:rsidP="00272554">
      <w:r w:rsidRPr="00272554">
        <w:t>4.2</w:t>
      </w:r>
      <w:r w:rsidRPr="00272554">
        <w:rPr>
          <w:rFonts w:hint="eastAsia"/>
        </w:rPr>
        <w:t>实训台主体部分采用全钢结构，钢板亚光喷塑，美观耐用，台面采用铝塑板印制而成，整个实训台由漏电保护开关、熔断器、开关电源、数显计时器、智能刷卡启动电路板、智能</w:t>
      </w:r>
      <w:r w:rsidRPr="00272554">
        <w:rPr>
          <w:rFonts w:hint="eastAsia"/>
        </w:rPr>
        <w:lastRenderedPageBreak/>
        <w:t>考核电路套件、各种按钮和安全接线柱等组成。</w:t>
      </w:r>
    </w:p>
    <w:p w14:paraId="1D4EAB7F" w14:textId="77777777" w:rsidR="00272554" w:rsidRPr="00272554" w:rsidRDefault="00272554" w:rsidP="00272554">
      <w:r w:rsidRPr="00272554">
        <w:t>4.3</w:t>
      </w:r>
      <w:r w:rsidRPr="00272554">
        <w:rPr>
          <w:rFonts w:hint="eastAsia"/>
        </w:rPr>
        <w:t>本实训台把电梯机械部件和电气部件以结构图的形式印制在台面上，并设计相对应的选择按钮，教师通过设置故障并以选择题的方式供学生识别选择，学生根据自己掌握的知识进行自由选择练习，解答正确或错误都会有相应的信息提示，可作为学生电梯专业基础知识掌握情况的考核使用。</w:t>
      </w:r>
    </w:p>
    <w:p w14:paraId="6E15E300" w14:textId="77777777" w:rsidR="00272554" w:rsidRPr="00272554" w:rsidRDefault="00272554" w:rsidP="00272554">
      <w:r w:rsidRPr="00272554">
        <w:t>4.4</w:t>
      </w:r>
      <w:r w:rsidRPr="00272554">
        <w:rPr>
          <w:rFonts w:hint="eastAsia"/>
        </w:rPr>
        <w:t>本实训台采用钥匙应急开启和刷卡两种开启方式使用，方便教师管理实训设备，防止未经受权人随意操作设备，有效保护学生人身和设备安全。</w:t>
      </w:r>
    </w:p>
    <w:p w14:paraId="58B27C39" w14:textId="77777777" w:rsidR="00272554" w:rsidRPr="00272554" w:rsidRDefault="00272554" w:rsidP="00272554">
      <w:r w:rsidRPr="00272554">
        <w:rPr>
          <w:rFonts w:hint="eastAsia"/>
        </w:rPr>
        <w:t>5.设备主要配置</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0"/>
        <w:gridCol w:w="2009"/>
        <w:gridCol w:w="3139"/>
        <w:gridCol w:w="941"/>
        <w:gridCol w:w="1221"/>
      </w:tblGrid>
      <w:tr w:rsidR="00272554" w:rsidRPr="00272554" w14:paraId="7B59BC8F" w14:textId="77777777" w:rsidTr="00272554">
        <w:tc>
          <w:tcPr>
            <w:tcW w:w="1215" w:type="dxa"/>
            <w:tcBorders>
              <w:top w:val="outset" w:sz="6" w:space="0" w:color="auto"/>
              <w:left w:val="outset" w:sz="6" w:space="0" w:color="auto"/>
              <w:bottom w:val="outset" w:sz="6" w:space="0" w:color="auto"/>
              <w:right w:val="outset" w:sz="6" w:space="0" w:color="auto"/>
            </w:tcBorders>
            <w:hideMark/>
          </w:tcPr>
          <w:p w14:paraId="52546F0C" w14:textId="77777777" w:rsidR="00272554" w:rsidRPr="00272554" w:rsidRDefault="00272554" w:rsidP="00272554">
            <w:r w:rsidRPr="00272554">
              <w:rPr>
                <w:rFonts w:hint="eastAsia"/>
              </w:rPr>
              <w:t>序号</w:t>
            </w:r>
          </w:p>
        </w:tc>
        <w:tc>
          <w:tcPr>
            <w:tcW w:w="2790" w:type="dxa"/>
            <w:tcBorders>
              <w:top w:val="outset" w:sz="6" w:space="0" w:color="auto"/>
              <w:left w:val="outset" w:sz="6" w:space="0" w:color="auto"/>
              <w:bottom w:val="outset" w:sz="6" w:space="0" w:color="auto"/>
              <w:right w:val="outset" w:sz="6" w:space="0" w:color="auto"/>
            </w:tcBorders>
            <w:hideMark/>
          </w:tcPr>
          <w:p w14:paraId="0C34FF1F" w14:textId="77777777" w:rsidR="00272554" w:rsidRPr="00272554" w:rsidRDefault="00272554" w:rsidP="00272554">
            <w:r w:rsidRPr="00272554">
              <w:rPr>
                <w:rFonts w:hint="eastAsia"/>
              </w:rPr>
              <w:t>品</w:t>
            </w:r>
            <w:r w:rsidRPr="00272554">
              <w:t>    </w:t>
            </w:r>
            <w:r w:rsidRPr="00272554">
              <w:rPr>
                <w:rFonts w:hint="eastAsia"/>
              </w:rPr>
              <w:t>名</w:t>
            </w:r>
          </w:p>
        </w:tc>
        <w:tc>
          <w:tcPr>
            <w:tcW w:w="4455" w:type="dxa"/>
            <w:tcBorders>
              <w:top w:val="outset" w:sz="6" w:space="0" w:color="auto"/>
              <w:left w:val="outset" w:sz="6" w:space="0" w:color="auto"/>
              <w:bottom w:val="outset" w:sz="6" w:space="0" w:color="auto"/>
              <w:right w:val="outset" w:sz="6" w:space="0" w:color="auto"/>
            </w:tcBorders>
            <w:hideMark/>
          </w:tcPr>
          <w:p w14:paraId="682C00FB" w14:textId="77777777" w:rsidR="00272554" w:rsidRPr="00272554" w:rsidRDefault="00272554" w:rsidP="00272554">
            <w:r w:rsidRPr="00272554">
              <w:rPr>
                <w:rFonts w:hint="eastAsia"/>
              </w:rPr>
              <w:t>型</w:t>
            </w:r>
            <w:r w:rsidRPr="00272554">
              <w:t>     </w:t>
            </w:r>
            <w:r w:rsidRPr="00272554">
              <w:rPr>
                <w:rFonts w:hint="eastAsia"/>
              </w:rPr>
              <w:t>号</w:t>
            </w:r>
          </w:p>
        </w:tc>
        <w:tc>
          <w:tcPr>
            <w:tcW w:w="1350" w:type="dxa"/>
            <w:tcBorders>
              <w:top w:val="outset" w:sz="6" w:space="0" w:color="auto"/>
              <w:left w:val="outset" w:sz="6" w:space="0" w:color="auto"/>
              <w:bottom w:val="outset" w:sz="6" w:space="0" w:color="auto"/>
              <w:right w:val="outset" w:sz="6" w:space="0" w:color="auto"/>
            </w:tcBorders>
            <w:hideMark/>
          </w:tcPr>
          <w:p w14:paraId="7B2E8A47" w14:textId="77777777" w:rsidR="00272554" w:rsidRPr="00272554" w:rsidRDefault="00272554" w:rsidP="00272554">
            <w:r w:rsidRPr="00272554">
              <w:rPr>
                <w:rFonts w:hint="eastAsia"/>
              </w:rPr>
              <w:t>数量</w:t>
            </w:r>
          </w:p>
        </w:tc>
        <w:tc>
          <w:tcPr>
            <w:tcW w:w="1800" w:type="dxa"/>
            <w:tcBorders>
              <w:top w:val="outset" w:sz="6" w:space="0" w:color="auto"/>
              <w:left w:val="outset" w:sz="6" w:space="0" w:color="auto"/>
              <w:bottom w:val="outset" w:sz="6" w:space="0" w:color="auto"/>
              <w:right w:val="outset" w:sz="6" w:space="0" w:color="auto"/>
            </w:tcBorders>
            <w:hideMark/>
          </w:tcPr>
          <w:p w14:paraId="437BB19D" w14:textId="77777777" w:rsidR="00272554" w:rsidRPr="00272554" w:rsidRDefault="00272554" w:rsidP="00272554">
            <w:r w:rsidRPr="00272554">
              <w:rPr>
                <w:rFonts w:hint="eastAsia"/>
              </w:rPr>
              <w:t>单位</w:t>
            </w:r>
          </w:p>
        </w:tc>
      </w:tr>
      <w:tr w:rsidR="00272554" w:rsidRPr="00272554" w14:paraId="0FECA3EB" w14:textId="77777777" w:rsidTr="00272554">
        <w:tc>
          <w:tcPr>
            <w:tcW w:w="1215" w:type="dxa"/>
            <w:tcBorders>
              <w:top w:val="outset" w:sz="6" w:space="0" w:color="auto"/>
              <w:left w:val="outset" w:sz="6" w:space="0" w:color="auto"/>
              <w:bottom w:val="outset" w:sz="6" w:space="0" w:color="auto"/>
              <w:right w:val="outset" w:sz="6" w:space="0" w:color="auto"/>
            </w:tcBorders>
            <w:hideMark/>
          </w:tcPr>
          <w:p w14:paraId="3CA3A2B3" w14:textId="77777777" w:rsidR="00272554" w:rsidRPr="00272554" w:rsidRDefault="00272554" w:rsidP="00272554">
            <w:r w:rsidRPr="00272554">
              <w:t>1.       </w:t>
            </w:r>
          </w:p>
        </w:tc>
        <w:tc>
          <w:tcPr>
            <w:tcW w:w="2790" w:type="dxa"/>
            <w:tcBorders>
              <w:top w:val="outset" w:sz="6" w:space="0" w:color="auto"/>
              <w:left w:val="outset" w:sz="6" w:space="0" w:color="auto"/>
              <w:bottom w:val="outset" w:sz="6" w:space="0" w:color="auto"/>
              <w:right w:val="outset" w:sz="6" w:space="0" w:color="auto"/>
            </w:tcBorders>
            <w:hideMark/>
          </w:tcPr>
          <w:p w14:paraId="6CA58477" w14:textId="77777777" w:rsidR="00272554" w:rsidRPr="00272554" w:rsidRDefault="00272554" w:rsidP="00272554">
            <w:r w:rsidRPr="00272554">
              <w:rPr>
                <w:rFonts w:hint="eastAsia"/>
              </w:rPr>
              <w:t>控制主板</w:t>
            </w:r>
          </w:p>
        </w:tc>
        <w:tc>
          <w:tcPr>
            <w:tcW w:w="4455" w:type="dxa"/>
            <w:tcBorders>
              <w:top w:val="outset" w:sz="6" w:space="0" w:color="auto"/>
              <w:left w:val="outset" w:sz="6" w:space="0" w:color="auto"/>
              <w:bottom w:val="outset" w:sz="6" w:space="0" w:color="auto"/>
              <w:right w:val="outset" w:sz="6" w:space="0" w:color="auto"/>
            </w:tcBorders>
            <w:hideMark/>
          </w:tcPr>
          <w:p w14:paraId="24D7C876" w14:textId="77777777" w:rsidR="00272554" w:rsidRPr="00272554" w:rsidRDefault="00272554" w:rsidP="00272554"/>
        </w:tc>
        <w:tc>
          <w:tcPr>
            <w:tcW w:w="1350" w:type="dxa"/>
            <w:tcBorders>
              <w:top w:val="outset" w:sz="6" w:space="0" w:color="auto"/>
              <w:left w:val="outset" w:sz="6" w:space="0" w:color="auto"/>
              <w:bottom w:val="outset" w:sz="6" w:space="0" w:color="auto"/>
              <w:right w:val="outset" w:sz="6" w:space="0" w:color="auto"/>
            </w:tcBorders>
            <w:hideMark/>
          </w:tcPr>
          <w:p w14:paraId="05321AD5" w14:textId="77777777" w:rsidR="00272554" w:rsidRPr="00272554" w:rsidRDefault="00272554" w:rsidP="00272554">
            <w:r w:rsidRPr="00272554">
              <w:t>1</w:t>
            </w:r>
          </w:p>
        </w:tc>
        <w:tc>
          <w:tcPr>
            <w:tcW w:w="1800" w:type="dxa"/>
            <w:tcBorders>
              <w:top w:val="outset" w:sz="6" w:space="0" w:color="auto"/>
              <w:left w:val="outset" w:sz="6" w:space="0" w:color="auto"/>
              <w:bottom w:val="outset" w:sz="6" w:space="0" w:color="auto"/>
              <w:right w:val="outset" w:sz="6" w:space="0" w:color="auto"/>
            </w:tcBorders>
            <w:hideMark/>
          </w:tcPr>
          <w:p w14:paraId="6E3C0730" w14:textId="77777777" w:rsidR="00272554" w:rsidRPr="00272554" w:rsidRDefault="00272554" w:rsidP="00272554">
            <w:r w:rsidRPr="00272554">
              <w:rPr>
                <w:rFonts w:hint="eastAsia"/>
              </w:rPr>
              <w:t>块</w:t>
            </w:r>
          </w:p>
        </w:tc>
      </w:tr>
      <w:tr w:rsidR="00272554" w:rsidRPr="00272554" w14:paraId="641703F0" w14:textId="77777777" w:rsidTr="00272554">
        <w:tc>
          <w:tcPr>
            <w:tcW w:w="1215" w:type="dxa"/>
            <w:tcBorders>
              <w:top w:val="outset" w:sz="6" w:space="0" w:color="auto"/>
              <w:left w:val="outset" w:sz="6" w:space="0" w:color="auto"/>
              <w:bottom w:val="outset" w:sz="6" w:space="0" w:color="auto"/>
              <w:right w:val="outset" w:sz="6" w:space="0" w:color="auto"/>
            </w:tcBorders>
            <w:hideMark/>
          </w:tcPr>
          <w:p w14:paraId="04591C02" w14:textId="77777777" w:rsidR="00272554" w:rsidRPr="00272554" w:rsidRDefault="00272554" w:rsidP="00272554">
            <w:r w:rsidRPr="00272554">
              <w:t>2.       </w:t>
            </w:r>
          </w:p>
        </w:tc>
        <w:tc>
          <w:tcPr>
            <w:tcW w:w="2790" w:type="dxa"/>
            <w:tcBorders>
              <w:top w:val="outset" w:sz="6" w:space="0" w:color="auto"/>
              <w:left w:val="outset" w:sz="6" w:space="0" w:color="auto"/>
              <w:bottom w:val="outset" w:sz="6" w:space="0" w:color="auto"/>
              <w:right w:val="outset" w:sz="6" w:space="0" w:color="auto"/>
            </w:tcBorders>
            <w:hideMark/>
          </w:tcPr>
          <w:p w14:paraId="69941D97" w14:textId="77777777" w:rsidR="00272554" w:rsidRPr="00272554" w:rsidRDefault="00272554" w:rsidP="00272554">
            <w:r w:rsidRPr="00272554">
              <w:rPr>
                <w:rFonts w:hint="eastAsia"/>
              </w:rPr>
              <w:t>灯模块</w:t>
            </w:r>
          </w:p>
        </w:tc>
        <w:tc>
          <w:tcPr>
            <w:tcW w:w="4455" w:type="dxa"/>
            <w:tcBorders>
              <w:top w:val="outset" w:sz="6" w:space="0" w:color="auto"/>
              <w:left w:val="outset" w:sz="6" w:space="0" w:color="auto"/>
              <w:bottom w:val="outset" w:sz="6" w:space="0" w:color="auto"/>
              <w:right w:val="outset" w:sz="6" w:space="0" w:color="auto"/>
            </w:tcBorders>
            <w:hideMark/>
          </w:tcPr>
          <w:p w14:paraId="724011C7" w14:textId="77777777" w:rsidR="00272554" w:rsidRPr="00272554" w:rsidRDefault="00272554" w:rsidP="00272554"/>
        </w:tc>
        <w:tc>
          <w:tcPr>
            <w:tcW w:w="1350" w:type="dxa"/>
            <w:tcBorders>
              <w:top w:val="outset" w:sz="6" w:space="0" w:color="auto"/>
              <w:left w:val="outset" w:sz="6" w:space="0" w:color="auto"/>
              <w:bottom w:val="outset" w:sz="6" w:space="0" w:color="auto"/>
              <w:right w:val="outset" w:sz="6" w:space="0" w:color="auto"/>
            </w:tcBorders>
            <w:hideMark/>
          </w:tcPr>
          <w:p w14:paraId="1EF6FD06" w14:textId="77777777" w:rsidR="00272554" w:rsidRPr="00272554" w:rsidRDefault="00272554" w:rsidP="00272554">
            <w:r w:rsidRPr="00272554">
              <w:t>5</w:t>
            </w:r>
          </w:p>
        </w:tc>
        <w:tc>
          <w:tcPr>
            <w:tcW w:w="1800" w:type="dxa"/>
            <w:tcBorders>
              <w:top w:val="outset" w:sz="6" w:space="0" w:color="auto"/>
              <w:left w:val="outset" w:sz="6" w:space="0" w:color="auto"/>
              <w:bottom w:val="outset" w:sz="6" w:space="0" w:color="auto"/>
              <w:right w:val="outset" w:sz="6" w:space="0" w:color="auto"/>
            </w:tcBorders>
            <w:hideMark/>
          </w:tcPr>
          <w:p w14:paraId="0455A13B" w14:textId="77777777" w:rsidR="00272554" w:rsidRPr="00272554" w:rsidRDefault="00272554" w:rsidP="00272554">
            <w:r w:rsidRPr="00272554">
              <w:rPr>
                <w:rFonts w:hint="eastAsia"/>
              </w:rPr>
              <w:t>块</w:t>
            </w:r>
          </w:p>
        </w:tc>
      </w:tr>
      <w:tr w:rsidR="00272554" w:rsidRPr="00272554" w14:paraId="754155CF" w14:textId="77777777" w:rsidTr="00272554">
        <w:tc>
          <w:tcPr>
            <w:tcW w:w="1215" w:type="dxa"/>
            <w:tcBorders>
              <w:top w:val="outset" w:sz="6" w:space="0" w:color="auto"/>
              <w:left w:val="outset" w:sz="6" w:space="0" w:color="auto"/>
              <w:bottom w:val="outset" w:sz="6" w:space="0" w:color="auto"/>
              <w:right w:val="outset" w:sz="6" w:space="0" w:color="auto"/>
            </w:tcBorders>
            <w:hideMark/>
          </w:tcPr>
          <w:p w14:paraId="61FEEE2B" w14:textId="77777777" w:rsidR="00272554" w:rsidRPr="00272554" w:rsidRDefault="00272554" w:rsidP="00272554">
            <w:r w:rsidRPr="00272554">
              <w:t>3.       </w:t>
            </w:r>
          </w:p>
        </w:tc>
        <w:tc>
          <w:tcPr>
            <w:tcW w:w="2790" w:type="dxa"/>
            <w:tcBorders>
              <w:top w:val="outset" w:sz="6" w:space="0" w:color="auto"/>
              <w:left w:val="outset" w:sz="6" w:space="0" w:color="auto"/>
              <w:bottom w:val="outset" w:sz="6" w:space="0" w:color="auto"/>
              <w:right w:val="outset" w:sz="6" w:space="0" w:color="auto"/>
            </w:tcBorders>
            <w:hideMark/>
          </w:tcPr>
          <w:p w14:paraId="0C03DB9D" w14:textId="77777777" w:rsidR="00272554" w:rsidRPr="00272554" w:rsidRDefault="00272554" w:rsidP="00272554">
            <w:r w:rsidRPr="00272554">
              <w:rPr>
                <w:rFonts w:hint="eastAsia"/>
              </w:rPr>
              <w:t>答案模块</w:t>
            </w:r>
            <w:r w:rsidRPr="00272554">
              <w:t>1</w:t>
            </w:r>
          </w:p>
        </w:tc>
        <w:tc>
          <w:tcPr>
            <w:tcW w:w="4455" w:type="dxa"/>
            <w:tcBorders>
              <w:top w:val="outset" w:sz="6" w:space="0" w:color="auto"/>
              <w:left w:val="outset" w:sz="6" w:space="0" w:color="auto"/>
              <w:bottom w:val="outset" w:sz="6" w:space="0" w:color="auto"/>
              <w:right w:val="outset" w:sz="6" w:space="0" w:color="auto"/>
            </w:tcBorders>
            <w:hideMark/>
          </w:tcPr>
          <w:p w14:paraId="0B0CD068" w14:textId="77777777" w:rsidR="00272554" w:rsidRPr="00272554" w:rsidRDefault="00272554" w:rsidP="00272554"/>
        </w:tc>
        <w:tc>
          <w:tcPr>
            <w:tcW w:w="1350" w:type="dxa"/>
            <w:tcBorders>
              <w:top w:val="outset" w:sz="6" w:space="0" w:color="auto"/>
              <w:left w:val="outset" w:sz="6" w:space="0" w:color="auto"/>
              <w:bottom w:val="outset" w:sz="6" w:space="0" w:color="auto"/>
              <w:right w:val="outset" w:sz="6" w:space="0" w:color="auto"/>
            </w:tcBorders>
            <w:hideMark/>
          </w:tcPr>
          <w:p w14:paraId="05A3EC5E" w14:textId="77777777" w:rsidR="00272554" w:rsidRPr="00272554" w:rsidRDefault="00272554" w:rsidP="00272554">
            <w:r w:rsidRPr="00272554">
              <w:t>5</w:t>
            </w:r>
          </w:p>
        </w:tc>
        <w:tc>
          <w:tcPr>
            <w:tcW w:w="1800" w:type="dxa"/>
            <w:tcBorders>
              <w:top w:val="outset" w:sz="6" w:space="0" w:color="auto"/>
              <w:left w:val="outset" w:sz="6" w:space="0" w:color="auto"/>
              <w:bottom w:val="outset" w:sz="6" w:space="0" w:color="auto"/>
              <w:right w:val="outset" w:sz="6" w:space="0" w:color="auto"/>
            </w:tcBorders>
            <w:hideMark/>
          </w:tcPr>
          <w:p w14:paraId="7CAF89AB" w14:textId="77777777" w:rsidR="00272554" w:rsidRPr="00272554" w:rsidRDefault="00272554" w:rsidP="00272554">
            <w:r w:rsidRPr="00272554">
              <w:rPr>
                <w:rFonts w:hint="eastAsia"/>
              </w:rPr>
              <w:t>块</w:t>
            </w:r>
          </w:p>
        </w:tc>
      </w:tr>
      <w:tr w:rsidR="00272554" w:rsidRPr="00272554" w14:paraId="0A84B49F" w14:textId="77777777" w:rsidTr="00272554">
        <w:tc>
          <w:tcPr>
            <w:tcW w:w="1215" w:type="dxa"/>
            <w:tcBorders>
              <w:top w:val="outset" w:sz="6" w:space="0" w:color="auto"/>
              <w:left w:val="outset" w:sz="6" w:space="0" w:color="auto"/>
              <w:bottom w:val="outset" w:sz="6" w:space="0" w:color="auto"/>
              <w:right w:val="outset" w:sz="6" w:space="0" w:color="auto"/>
            </w:tcBorders>
            <w:hideMark/>
          </w:tcPr>
          <w:p w14:paraId="6685ED98" w14:textId="77777777" w:rsidR="00272554" w:rsidRPr="00272554" w:rsidRDefault="00272554" w:rsidP="00272554">
            <w:r w:rsidRPr="00272554">
              <w:t>4.       </w:t>
            </w:r>
          </w:p>
        </w:tc>
        <w:tc>
          <w:tcPr>
            <w:tcW w:w="2790" w:type="dxa"/>
            <w:tcBorders>
              <w:top w:val="outset" w:sz="6" w:space="0" w:color="auto"/>
              <w:left w:val="outset" w:sz="6" w:space="0" w:color="auto"/>
              <w:bottom w:val="outset" w:sz="6" w:space="0" w:color="auto"/>
              <w:right w:val="outset" w:sz="6" w:space="0" w:color="auto"/>
            </w:tcBorders>
            <w:hideMark/>
          </w:tcPr>
          <w:p w14:paraId="3AF8C2C0" w14:textId="77777777" w:rsidR="00272554" w:rsidRPr="00272554" w:rsidRDefault="00272554" w:rsidP="00272554">
            <w:r w:rsidRPr="00272554">
              <w:rPr>
                <w:rFonts w:hint="eastAsia"/>
              </w:rPr>
              <w:t>答案模块</w:t>
            </w:r>
            <w:r w:rsidRPr="00272554">
              <w:t>2</w:t>
            </w:r>
          </w:p>
        </w:tc>
        <w:tc>
          <w:tcPr>
            <w:tcW w:w="4455" w:type="dxa"/>
            <w:tcBorders>
              <w:top w:val="outset" w:sz="6" w:space="0" w:color="auto"/>
              <w:left w:val="outset" w:sz="6" w:space="0" w:color="auto"/>
              <w:bottom w:val="outset" w:sz="6" w:space="0" w:color="auto"/>
              <w:right w:val="outset" w:sz="6" w:space="0" w:color="auto"/>
            </w:tcBorders>
            <w:hideMark/>
          </w:tcPr>
          <w:p w14:paraId="7454141E" w14:textId="77777777" w:rsidR="00272554" w:rsidRPr="00272554" w:rsidRDefault="00272554" w:rsidP="00272554"/>
        </w:tc>
        <w:tc>
          <w:tcPr>
            <w:tcW w:w="1350" w:type="dxa"/>
            <w:tcBorders>
              <w:top w:val="outset" w:sz="6" w:space="0" w:color="auto"/>
              <w:left w:val="outset" w:sz="6" w:space="0" w:color="auto"/>
              <w:bottom w:val="outset" w:sz="6" w:space="0" w:color="auto"/>
              <w:right w:val="outset" w:sz="6" w:space="0" w:color="auto"/>
            </w:tcBorders>
            <w:hideMark/>
          </w:tcPr>
          <w:p w14:paraId="5894B0F8" w14:textId="77777777" w:rsidR="00272554" w:rsidRPr="00272554" w:rsidRDefault="00272554" w:rsidP="00272554">
            <w:r w:rsidRPr="00272554">
              <w:t>5</w:t>
            </w:r>
          </w:p>
        </w:tc>
        <w:tc>
          <w:tcPr>
            <w:tcW w:w="1800" w:type="dxa"/>
            <w:tcBorders>
              <w:top w:val="outset" w:sz="6" w:space="0" w:color="auto"/>
              <w:left w:val="outset" w:sz="6" w:space="0" w:color="auto"/>
              <w:bottom w:val="outset" w:sz="6" w:space="0" w:color="auto"/>
              <w:right w:val="outset" w:sz="6" w:space="0" w:color="auto"/>
            </w:tcBorders>
            <w:hideMark/>
          </w:tcPr>
          <w:p w14:paraId="5B55ED7D" w14:textId="77777777" w:rsidR="00272554" w:rsidRPr="00272554" w:rsidRDefault="00272554" w:rsidP="00272554">
            <w:r w:rsidRPr="00272554">
              <w:rPr>
                <w:rFonts w:hint="eastAsia"/>
              </w:rPr>
              <w:t>块</w:t>
            </w:r>
          </w:p>
        </w:tc>
      </w:tr>
      <w:tr w:rsidR="00272554" w:rsidRPr="00272554" w14:paraId="53C64384" w14:textId="77777777" w:rsidTr="00272554">
        <w:tc>
          <w:tcPr>
            <w:tcW w:w="1215" w:type="dxa"/>
            <w:tcBorders>
              <w:top w:val="outset" w:sz="6" w:space="0" w:color="auto"/>
              <w:left w:val="outset" w:sz="6" w:space="0" w:color="auto"/>
              <w:bottom w:val="outset" w:sz="6" w:space="0" w:color="auto"/>
              <w:right w:val="outset" w:sz="6" w:space="0" w:color="auto"/>
            </w:tcBorders>
            <w:hideMark/>
          </w:tcPr>
          <w:p w14:paraId="2011F3EE" w14:textId="77777777" w:rsidR="00272554" w:rsidRPr="00272554" w:rsidRDefault="00272554" w:rsidP="00272554">
            <w:r w:rsidRPr="00272554">
              <w:t>5.       </w:t>
            </w:r>
          </w:p>
        </w:tc>
        <w:tc>
          <w:tcPr>
            <w:tcW w:w="2790" w:type="dxa"/>
            <w:tcBorders>
              <w:top w:val="outset" w:sz="6" w:space="0" w:color="auto"/>
              <w:left w:val="outset" w:sz="6" w:space="0" w:color="auto"/>
              <w:bottom w:val="outset" w:sz="6" w:space="0" w:color="auto"/>
              <w:right w:val="outset" w:sz="6" w:space="0" w:color="auto"/>
            </w:tcBorders>
            <w:hideMark/>
          </w:tcPr>
          <w:p w14:paraId="6BC7C5D4" w14:textId="77777777" w:rsidR="00272554" w:rsidRPr="00272554" w:rsidRDefault="00272554" w:rsidP="00272554">
            <w:r w:rsidRPr="00272554">
              <w:rPr>
                <w:rFonts w:hint="eastAsia"/>
              </w:rPr>
              <w:t>金属环形带灯按钮</w:t>
            </w:r>
          </w:p>
        </w:tc>
        <w:tc>
          <w:tcPr>
            <w:tcW w:w="4455" w:type="dxa"/>
            <w:tcBorders>
              <w:top w:val="outset" w:sz="6" w:space="0" w:color="auto"/>
              <w:left w:val="outset" w:sz="6" w:space="0" w:color="auto"/>
              <w:bottom w:val="outset" w:sz="6" w:space="0" w:color="auto"/>
              <w:right w:val="outset" w:sz="6" w:space="0" w:color="auto"/>
            </w:tcBorders>
            <w:hideMark/>
          </w:tcPr>
          <w:p w14:paraId="69FD4415" w14:textId="090CF1BA" w:rsidR="00272554" w:rsidRPr="00272554" w:rsidRDefault="00272554" w:rsidP="00272554">
            <w:r w:rsidRPr="00272554">
              <w:t>19A-PE</w:t>
            </w:r>
          </w:p>
        </w:tc>
        <w:tc>
          <w:tcPr>
            <w:tcW w:w="1350" w:type="dxa"/>
            <w:tcBorders>
              <w:top w:val="outset" w:sz="6" w:space="0" w:color="auto"/>
              <w:left w:val="outset" w:sz="6" w:space="0" w:color="auto"/>
              <w:bottom w:val="outset" w:sz="6" w:space="0" w:color="auto"/>
              <w:right w:val="outset" w:sz="6" w:space="0" w:color="auto"/>
            </w:tcBorders>
            <w:hideMark/>
          </w:tcPr>
          <w:p w14:paraId="3429D363" w14:textId="77777777" w:rsidR="00272554" w:rsidRPr="00272554" w:rsidRDefault="00272554" w:rsidP="00272554">
            <w:r w:rsidRPr="00272554">
              <w:t>39</w:t>
            </w:r>
          </w:p>
        </w:tc>
        <w:tc>
          <w:tcPr>
            <w:tcW w:w="1800" w:type="dxa"/>
            <w:tcBorders>
              <w:top w:val="outset" w:sz="6" w:space="0" w:color="auto"/>
              <w:left w:val="outset" w:sz="6" w:space="0" w:color="auto"/>
              <w:bottom w:val="outset" w:sz="6" w:space="0" w:color="auto"/>
              <w:right w:val="outset" w:sz="6" w:space="0" w:color="auto"/>
            </w:tcBorders>
            <w:hideMark/>
          </w:tcPr>
          <w:p w14:paraId="439F5D2C" w14:textId="77777777" w:rsidR="00272554" w:rsidRPr="00272554" w:rsidRDefault="00272554" w:rsidP="00272554">
            <w:r w:rsidRPr="00272554">
              <w:rPr>
                <w:rFonts w:hint="eastAsia"/>
              </w:rPr>
              <w:t>只</w:t>
            </w:r>
          </w:p>
        </w:tc>
      </w:tr>
      <w:tr w:rsidR="00272554" w:rsidRPr="00272554" w14:paraId="549302DC" w14:textId="77777777" w:rsidTr="00272554">
        <w:tc>
          <w:tcPr>
            <w:tcW w:w="1215" w:type="dxa"/>
            <w:tcBorders>
              <w:top w:val="outset" w:sz="6" w:space="0" w:color="auto"/>
              <w:left w:val="outset" w:sz="6" w:space="0" w:color="auto"/>
              <w:bottom w:val="outset" w:sz="6" w:space="0" w:color="auto"/>
              <w:right w:val="outset" w:sz="6" w:space="0" w:color="auto"/>
            </w:tcBorders>
            <w:hideMark/>
          </w:tcPr>
          <w:p w14:paraId="7818F352" w14:textId="77777777" w:rsidR="00272554" w:rsidRPr="00272554" w:rsidRDefault="00272554" w:rsidP="00272554">
            <w:r w:rsidRPr="00272554">
              <w:t>6.       </w:t>
            </w:r>
          </w:p>
        </w:tc>
        <w:tc>
          <w:tcPr>
            <w:tcW w:w="2790" w:type="dxa"/>
            <w:tcBorders>
              <w:top w:val="outset" w:sz="6" w:space="0" w:color="auto"/>
              <w:left w:val="outset" w:sz="6" w:space="0" w:color="auto"/>
              <w:bottom w:val="outset" w:sz="6" w:space="0" w:color="auto"/>
              <w:right w:val="outset" w:sz="6" w:space="0" w:color="auto"/>
            </w:tcBorders>
            <w:hideMark/>
          </w:tcPr>
          <w:p w14:paraId="703B7EDB" w14:textId="77777777" w:rsidR="00272554" w:rsidRPr="00272554" w:rsidRDefault="00272554" w:rsidP="00272554">
            <w:r w:rsidRPr="00272554">
              <w:rPr>
                <w:rFonts w:hint="eastAsia"/>
              </w:rPr>
              <w:t>钮子开关</w:t>
            </w:r>
          </w:p>
        </w:tc>
        <w:tc>
          <w:tcPr>
            <w:tcW w:w="4455" w:type="dxa"/>
            <w:tcBorders>
              <w:top w:val="outset" w:sz="6" w:space="0" w:color="auto"/>
              <w:left w:val="outset" w:sz="6" w:space="0" w:color="auto"/>
              <w:bottom w:val="outset" w:sz="6" w:space="0" w:color="auto"/>
              <w:right w:val="outset" w:sz="6" w:space="0" w:color="auto"/>
            </w:tcBorders>
            <w:hideMark/>
          </w:tcPr>
          <w:p w14:paraId="357E9151" w14:textId="77777777" w:rsidR="00272554" w:rsidRPr="00272554" w:rsidRDefault="00272554" w:rsidP="00272554">
            <w:r w:rsidRPr="00272554">
              <w:t>Kn61</w:t>
            </w:r>
          </w:p>
        </w:tc>
        <w:tc>
          <w:tcPr>
            <w:tcW w:w="1350" w:type="dxa"/>
            <w:tcBorders>
              <w:top w:val="outset" w:sz="6" w:space="0" w:color="auto"/>
              <w:left w:val="outset" w:sz="6" w:space="0" w:color="auto"/>
              <w:bottom w:val="outset" w:sz="6" w:space="0" w:color="auto"/>
              <w:right w:val="outset" w:sz="6" w:space="0" w:color="auto"/>
            </w:tcBorders>
            <w:hideMark/>
          </w:tcPr>
          <w:p w14:paraId="5399B0B5" w14:textId="77777777" w:rsidR="00272554" w:rsidRPr="00272554" w:rsidRDefault="00272554" w:rsidP="00272554">
            <w:r w:rsidRPr="00272554">
              <w:t>39</w:t>
            </w:r>
          </w:p>
        </w:tc>
        <w:tc>
          <w:tcPr>
            <w:tcW w:w="1800" w:type="dxa"/>
            <w:tcBorders>
              <w:top w:val="outset" w:sz="6" w:space="0" w:color="auto"/>
              <w:left w:val="outset" w:sz="6" w:space="0" w:color="auto"/>
              <w:bottom w:val="outset" w:sz="6" w:space="0" w:color="auto"/>
              <w:right w:val="outset" w:sz="6" w:space="0" w:color="auto"/>
            </w:tcBorders>
            <w:hideMark/>
          </w:tcPr>
          <w:p w14:paraId="4A1CF941" w14:textId="77777777" w:rsidR="00272554" w:rsidRPr="00272554" w:rsidRDefault="00272554" w:rsidP="00272554">
            <w:r w:rsidRPr="00272554">
              <w:rPr>
                <w:rFonts w:hint="eastAsia"/>
              </w:rPr>
              <w:t>只</w:t>
            </w:r>
          </w:p>
        </w:tc>
      </w:tr>
      <w:tr w:rsidR="00272554" w:rsidRPr="00272554" w14:paraId="46344BAC" w14:textId="77777777" w:rsidTr="00272554">
        <w:tc>
          <w:tcPr>
            <w:tcW w:w="1215" w:type="dxa"/>
            <w:tcBorders>
              <w:top w:val="outset" w:sz="6" w:space="0" w:color="auto"/>
              <w:left w:val="outset" w:sz="6" w:space="0" w:color="auto"/>
              <w:bottom w:val="outset" w:sz="6" w:space="0" w:color="auto"/>
              <w:right w:val="outset" w:sz="6" w:space="0" w:color="auto"/>
            </w:tcBorders>
            <w:hideMark/>
          </w:tcPr>
          <w:p w14:paraId="26E1A05E" w14:textId="77777777" w:rsidR="00272554" w:rsidRPr="00272554" w:rsidRDefault="00272554" w:rsidP="00272554">
            <w:r w:rsidRPr="00272554">
              <w:t>7.       </w:t>
            </w:r>
          </w:p>
        </w:tc>
        <w:tc>
          <w:tcPr>
            <w:tcW w:w="2790" w:type="dxa"/>
            <w:tcBorders>
              <w:top w:val="outset" w:sz="6" w:space="0" w:color="auto"/>
              <w:left w:val="outset" w:sz="6" w:space="0" w:color="auto"/>
              <w:bottom w:val="outset" w:sz="6" w:space="0" w:color="auto"/>
              <w:right w:val="outset" w:sz="6" w:space="0" w:color="auto"/>
            </w:tcBorders>
            <w:hideMark/>
          </w:tcPr>
          <w:p w14:paraId="38D205F3" w14:textId="77777777" w:rsidR="00272554" w:rsidRPr="00272554" w:rsidRDefault="00272554" w:rsidP="00272554">
            <w:r w:rsidRPr="00272554">
              <w:rPr>
                <w:rFonts w:hint="eastAsia"/>
              </w:rPr>
              <w:t>单相漏开</w:t>
            </w:r>
          </w:p>
        </w:tc>
        <w:tc>
          <w:tcPr>
            <w:tcW w:w="4455" w:type="dxa"/>
            <w:tcBorders>
              <w:top w:val="outset" w:sz="6" w:space="0" w:color="auto"/>
              <w:left w:val="outset" w:sz="6" w:space="0" w:color="auto"/>
              <w:bottom w:val="outset" w:sz="6" w:space="0" w:color="auto"/>
              <w:right w:val="outset" w:sz="6" w:space="0" w:color="auto"/>
            </w:tcBorders>
            <w:hideMark/>
          </w:tcPr>
          <w:p w14:paraId="6C3AFFE9" w14:textId="77777777" w:rsidR="00272554" w:rsidRPr="00272554" w:rsidRDefault="00272554" w:rsidP="00272554">
            <w:r w:rsidRPr="00272554">
              <w:t>DZ47LE-32</w:t>
            </w:r>
          </w:p>
        </w:tc>
        <w:tc>
          <w:tcPr>
            <w:tcW w:w="1350" w:type="dxa"/>
            <w:tcBorders>
              <w:top w:val="outset" w:sz="6" w:space="0" w:color="auto"/>
              <w:left w:val="outset" w:sz="6" w:space="0" w:color="auto"/>
              <w:bottom w:val="outset" w:sz="6" w:space="0" w:color="auto"/>
              <w:right w:val="outset" w:sz="6" w:space="0" w:color="auto"/>
            </w:tcBorders>
            <w:hideMark/>
          </w:tcPr>
          <w:p w14:paraId="2E78762C" w14:textId="77777777" w:rsidR="00272554" w:rsidRPr="00272554" w:rsidRDefault="00272554" w:rsidP="00272554">
            <w:r w:rsidRPr="00272554">
              <w:t>1</w:t>
            </w:r>
          </w:p>
        </w:tc>
        <w:tc>
          <w:tcPr>
            <w:tcW w:w="1800" w:type="dxa"/>
            <w:tcBorders>
              <w:top w:val="outset" w:sz="6" w:space="0" w:color="auto"/>
              <w:left w:val="outset" w:sz="6" w:space="0" w:color="auto"/>
              <w:bottom w:val="outset" w:sz="6" w:space="0" w:color="auto"/>
              <w:right w:val="outset" w:sz="6" w:space="0" w:color="auto"/>
            </w:tcBorders>
            <w:hideMark/>
          </w:tcPr>
          <w:p w14:paraId="5E5A3872" w14:textId="77777777" w:rsidR="00272554" w:rsidRPr="00272554" w:rsidRDefault="00272554" w:rsidP="00272554">
            <w:r w:rsidRPr="00272554">
              <w:rPr>
                <w:rFonts w:hint="eastAsia"/>
              </w:rPr>
              <w:t>只</w:t>
            </w:r>
          </w:p>
        </w:tc>
      </w:tr>
      <w:tr w:rsidR="00272554" w:rsidRPr="00272554" w14:paraId="2F6016B5" w14:textId="77777777" w:rsidTr="00272554">
        <w:tc>
          <w:tcPr>
            <w:tcW w:w="1215" w:type="dxa"/>
            <w:tcBorders>
              <w:top w:val="outset" w:sz="6" w:space="0" w:color="auto"/>
              <w:left w:val="outset" w:sz="6" w:space="0" w:color="auto"/>
              <w:bottom w:val="outset" w:sz="6" w:space="0" w:color="auto"/>
              <w:right w:val="outset" w:sz="6" w:space="0" w:color="auto"/>
            </w:tcBorders>
            <w:hideMark/>
          </w:tcPr>
          <w:p w14:paraId="5F47F2A7" w14:textId="77777777" w:rsidR="00272554" w:rsidRPr="00272554" w:rsidRDefault="00272554" w:rsidP="00272554">
            <w:r w:rsidRPr="00272554">
              <w:t>8.       </w:t>
            </w:r>
          </w:p>
        </w:tc>
        <w:tc>
          <w:tcPr>
            <w:tcW w:w="2790" w:type="dxa"/>
            <w:tcBorders>
              <w:top w:val="outset" w:sz="6" w:space="0" w:color="auto"/>
              <w:left w:val="outset" w:sz="6" w:space="0" w:color="auto"/>
              <w:bottom w:val="outset" w:sz="6" w:space="0" w:color="auto"/>
              <w:right w:val="outset" w:sz="6" w:space="0" w:color="auto"/>
            </w:tcBorders>
            <w:hideMark/>
          </w:tcPr>
          <w:p w14:paraId="6634E375" w14:textId="77777777" w:rsidR="00272554" w:rsidRPr="00272554" w:rsidRDefault="00272554" w:rsidP="00272554">
            <w:r w:rsidRPr="00272554">
              <w:rPr>
                <w:rFonts w:hint="eastAsia"/>
              </w:rPr>
              <w:t>熔断器</w:t>
            </w:r>
          </w:p>
        </w:tc>
        <w:tc>
          <w:tcPr>
            <w:tcW w:w="4455" w:type="dxa"/>
            <w:tcBorders>
              <w:top w:val="outset" w:sz="6" w:space="0" w:color="auto"/>
              <w:left w:val="outset" w:sz="6" w:space="0" w:color="auto"/>
              <w:bottom w:val="outset" w:sz="6" w:space="0" w:color="auto"/>
              <w:right w:val="outset" w:sz="6" w:space="0" w:color="auto"/>
            </w:tcBorders>
            <w:hideMark/>
          </w:tcPr>
          <w:p w14:paraId="1606E3D6" w14:textId="77777777" w:rsidR="00272554" w:rsidRPr="00272554" w:rsidRDefault="00272554" w:rsidP="00272554">
            <w:r w:rsidRPr="00272554">
              <w:t>RT18-32  2P</w:t>
            </w:r>
          </w:p>
        </w:tc>
        <w:tc>
          <w:tcPr>
            <w:tcW w:w="1350" w:type="dxa"/>
            <w:tcBorders>
              <w:top w:val="outset" w:sz="6" w:space="0" w:color="auto"/>
              <w:left w:val="outset" w:sz="6" w:space="0" w:color="auto"/>
              <w:bottom w:val="outset" w:sz="6" w:space="0" w:color="auto"/>
              <w:right w:val="outset" w:sz="6" w:space="0" w:color="auto"/>
            </w:tcBorders>
            <w:hideMark/>
          </w:tcPr>
          <w:p w14:paraId="215F448A" w14:textId="77777777" w:rsidR="00272554" w:rsidRPr="00272554" w:rsidRDefault="00272554" w:rsidP="00272554">
            <w:r w:rsidRPr="00272554">
              <w:t>1</w:t>
            </w:r>
          </w:p>
        </w:tc>
        <w:tc>
          <w:tcPr>
            <w:tcW w:w="1800" w:type="dxa"/>
            <w:tcBorders>
              <w:top w:val="outset" w:sz="6" w:space="0" w:color="auto"/>
              <w:left w:val="outset" w:sz="6" w:space="0" w:color="auto"/>
              <w:bottom w:val="outset" w:sz="6" w:space="0" w:color="auto"/>
              <w:right w:val="outset" w:sz="6" w:space="0" w:color="auto"/>
            </w:tcBorders>
            <w:hideMark/>
          </w:tcPr>
          <w:p w14:paraId="5ED513A9" w14:textId="77777777" w:rsidR="00272554" w:rsidRPr="00272554" w:rsidRDefault="00272554" w:rsidP="00272554">
            <w:r w:rsidRPr="00272554">
              <w:rPr>
                <w:rFonts w:hint="eastAsia"/>
              </w:rPr>
              <w:t>只</w:t>
            </w:r>
          </w:p>
        </w:tc>
      </w:tr>
      <w:tr w:rsidR="00272554" w:rsidRPr="00272554" w14:paraId="7BC4F117" w14:textId="77777777" w:rsidTr="00272554">
        <w:tc>
          <w:tcPr>
            <w:tcW w:w="1215" w:type="dxa"/>
            <w:tcBorders>
              <w:top w:val="outset" w:sz="6" w:space="0" w:color="auto"/>
              <w:left w:val="outset" w:sz="6" w:space="0" w:color="auto"/>
              <w:bottom w:val="outset" w:sz="6" w:space="0" w:color="auto"/>
              <w:right w:val="outset" w:sz="6" w:space="0" w:color="auto"/>
            </w:tcBorders>
            <w:hideMark/>
          </w:tcPr>
          <w:p w14:paraId="1453EF34" w14:textId="77777777" w:rsidR="00272554" w:rsidRPr="00272554" w:rsidRDefault="00272554" w:rsidP="00272554">
            <w:r w:rsidRPr="00272554">
              <w:t>9.       </w:t>
            </w:r>
          </w:p>
        </w:tc>
        <w:tc>
          <w:tcPr>
            <w:tcW w:w="2790" w:type="dxa"/>
            <w:tcBorders>
              <w:top w:val="outset" w:sz="6" w:space="0" w:color="auto"/>
              <w:left w:val="outset" w:sz="6" w:space="0" w:color="auto"/>
              <w:bottom w:val="outset" w:sz="6" w:space="0" w:color="auto"/>
              <w:right w:val="outset" w:sz="6" w:space="0" w:color="auto"/>
            </w:tcBorders>
            <w:hideMark/>
          </w:tcPr>
          <w:p w14:paraId="730C625F" w14:textId="77777777" w:rsidR="00272554" w:rsidRPr="00272554" w:rsidRDefault="00272554" w:rsidP="00272554">
            <w:r w:rsidRPr="00272554">
              <w:t>IC</w:t>
            </w:r>
            <w:r w:rsidRPr="00272554">
              <w:rPr>
                <w:rFonts w:hint="eastAsia"/>
              </w:rPr>
              <w:t>读写模块</w:t>
            </w:r>
          </w:p>
        </w:tc>
        <w:tc>
          <w:tcPr>
            <w:tcW w:w="4455" w:type="dxa"/>
            <w:tcBorders>
              <w:top w:val="outset" w:sz="6" w:space="0" w:color="auto"/>
              <w:left w:val="outset" w:sz="6" w:space="0" w:color="auto"/>
              <w:bottom w:val="outset" w:sz="6" w:space="0" w:color="auto"/>
              <w:right w:val="outset" w:sz="6" w:space="0" w:color="auto"/>
            </w:tcBorders>
            <w:hideMark/>
          </w:tcPr>
          <w:p w14:paraId="3D26D777" w14:textId="77777777" w:rsidR="00272554" w:rsidRPr="00272554" w:rsidRDefault="00272554" w:rsidP="00272554">
            <w:r w:rsidRPr="00272554">
              <w:t>CY-14443-C/P</w:t>
            </w:r>
          </w:p>
        </w:tc>
        <w:tc>
          <w:tcPr>
            <w:tcW w:w="1350" w:type="dxa"/>
            <w:tcBorders>
              <w:top w:val="outset" w:sz="6" w:space="0" w:color="auto"/>
              <w:left w:val="outset" w:sz="6" w:space="0" w:color="auto"/>
              <w:bottom w:val="outset" w:sz="6" w:space="0" w:color="auto"/>
              <w:right w:val="outset" w:sz="6" w:space="0" w:color="auto"/>
            </w:tcBorders>
            <w:hideMark/>
          </w:tcPr>
          <w:p w14:paraId="1624BAF0" w14:textId="77777777" w:rsidR="00272554" w:rsidRPr="00272554" w:rsidRDefault="00272554" w:rsidP="00272554">
            <w:r w:rsidRPr="00272554">
              <w:t>1</w:t>
            </w:r>
          </w:p>
        </w:tc>
        <w:tc>
          <w:tcPr>
            <w:tcW w:w="1800" w:type="dxa"/>
            <w:tcBorders>
              <w:top w:val="outset" w:sz="6" w:space="0" w:color="auto"/>
              <w:left w:val="outset" w:sz="6" w:space="0" w:color="auto"/>
              <w:bottom w:val="outset" w:sz="6" w:space="0" w:color="auto"/>
              <w:right w:val="outset" w:sz="6" w:space="0" w:color="auto"/>
            </w:tcBorders>
            <w:hideMark/>
          </w:tcPr>
          <w:p w14:paraId="1A244056" w14:textId="77777777" w:rsidR="00272554" w:rsidRPr="00272554" w:rsidRDefault="00272554" w:rsidP="00272554">
            <w:r w:rsidRPr="00272554">
              <w:rPr>
                <w:rFonts w:hint="eastAsia"/>
              </w:rPr>
              <w:t>套</w:t>
            </w:r>
          </w:p>
        </w:tc>
      </w:tr>
      <w:tr w:rsidR="00272554" w:rsidRPr="00272554" w14:paraId="27E36553" w14:textId="77777777" w:rsidTr="00272554">
        <w:tc>
          <w:tcPr>
            <w:tcW w:w="1215" w:type="dxa"/>
            <w:tcBorders>
              <w:top w:val="outset" w:sz="6" w:space="0" w:color="auto"/>
              <w:left w:val="outset" w:sz="6" w:space="0" w:color="auto"/>
              <w:bottom w:val="outset" w:sz="6" w:space="0" w:color="auto"/>
              <w:right w:val="outset" w:sz="6" w:space="0" w:color="auto"/>
            </w:tcBorders>
            <w:hideMark/>
          </w:tcPr>
          <w:p w14:paraId="4D61F4FE" w14:textId="77777777" w:rsidR="00272554" w:rsidRPr="00272554" w:rsidRDefault="00272554" w:rsidP="00272554">
            <w:r w:rsidRPr="00272554">
              <w:t>10.    </w:t>
            </w:r>
          </w:p>
        </w:tc>
        <w:tc>
          <w:tcPr>
            <w:tcW w:w="2790" w:type="dxa"/>
            <w:tcBorders>
              <w:top w:val="outset" w:sz="6" w:space="0" w:color="auto"/>
              <w:left w:val="outset" w:sz="6" w:space="0" w:color="auto"/>
              <w:bottom w:val="outset" w:sz="6" w:space="0" w:color="auto"/>
              <w:right w:val="outset" w:sz="6" w:space="0" w:color="auto"/>
            </w:tcBorders>
            <w:hideMark/>
          </w:tcPr>
          <w:p w14:paraId="42009502" w14:textId="77777777" w:rsidR="00272554" w:rsidRPr="00272554" w:rsidRDefault="00272554" w:rsidP="00272554">
            <w:r w:rsidRPr="00272554">
              <w:rPr>
                <w:rFonts w:hint="eastAsia"/>
              </w:rPr>
              <w:t>开关电源</w:t>
            </w:r>
          </w:p>
        </w:tc>
        <w:tc>
          <w:tcPr>
            <w:tcW w:w="4455" w:type="dxa"/>
            <w:tcBorders>
              <w:top w:val="outset" w:sz="6" w:space="0" w:color="auto"/>
              <w:left w:val="outset" w:sz="6" w:space="0" w:color="auto"/>
              <w:bottom w:val="outset" w:sz="6" w:space="0" w:color="auto"/>
              <w:right w:val="outset" w:sz="6" w:space="0" w:color="auto"/>
            </w:tcBorders>
            <w:hideMark/>
          </w:tcPr>
          <w:p w14:paraId="2B613450" w14:textId="5ED8F1F9" w:rsidR="00272554" w:rsidRPr="00272554" w:rsidRDefault="00C70A0D" w:rsidP="00272554">
            <w:r>
              <w:t>D</w:t>
            </w:r>
            <w:r w:rsidR="00272554" w:rsidRPr="00272554">
              <w:t>B-103</w:t>
            </w:r>
          </w:p>
        </w:tc>
        <w:tc>
          <w:tcPr>
            <w:tcW w:w="1350" w:type="dxa"/>
            <w:tcBorders>
              <w:top w:val="outset" w:sz="6" w:space="0" w:color="auto"/>
              <w:left w:val="outset" w:sz="6" w:space="0" w:color="auto"/>
              <w:bottom w:val="outset" w:sz="6" w:space="0" w:color="auto"/>
              <w:right w:val="outset" w:sz="6" w:space="0" w:color="auto"/>
            </w:tcBorders>
            <w:hideMark/>
          </w:tcPr>
          <w:p w14:paraId="4B209896" w14:textId="77777777" w:rsidR="00272554" w:rsidRPr="00272554" w:rsidRDefault="00272554" w:rsidP="00272554">
            <w:r w:rsidRPr="00272554">
              <w:t>1</w:t>
            </w:r>
          </w:p>
        </w:tc>
        <w:tc>
          <w:tcPr>
            <w:tcW w:w="1800" w:type="dxa"/>
            <w:tcBorders>
              <w:top w:val="outset" w:sz="6" w:space="0" w:color="auto"/>
              <w:left w:val="outset" w:sz="6" w:space="0" w:color="auto"/>
              <w:bottom w:val="outset" w:sz="6" w:space="0" w:color="auto"/>
              <w:right w:val="outset" w:sz="6" w:space="0" w:color="auto"/>
            </w:tcBorders>
            <w:hideMark/>
          </w:tcPr>
          <w:p w14:paraId="3C8A7CD2" w14:textId="77777777" w:rsidR="00272554" w:rsidRPr="00272554" w:rsidRDefault="00272554" w:rsidP="00272554">
            <w:r w:rsidRPr="00272554">
              <w:rPr>
                <w:rFonts w:hint="eastAsia"/>
              </w:rPr>
              <w:t>只</w:t>
            </w:r>
          </w:p>
        </w:tc>
      </w:tr>
      <w:tr w:rsidR="00272554" w:rsidRPr="00272554" w14:paraId="286F184C" w14:textId="77777777" w:rsidTr="00272554">
        <w:tc>
          <w:tcPr>
            <w:tcW w:w="1215" w:type="dxa"/>
            <w:tcBorders>
              <w:top w:val="outset" w:sz="6" w:space="0" w:color="auto"/>
              <w:left w:val="outset" w:sz="6" w:space="0" w:color="auto"/>
              <w:bottom w:val="outset" w:sz="6" w:space="0" w:color="auto"/>
              <w:right w:val="outset" w:sz="6" w:space="0" w:color="auto"/>
            </w:tcBorders>
            <w:hideMark/>
          </w:tcPr>
          <w:p w14:paraId="59B2DD3E" w14:textId="77777777" w:rsidR="00272554" w:rsidRPr="00272554" w:rsidRDefault="00272554" w:rsidP="00272554">
            <w:r w:rsidRPr="00272554">
              <w:t>11.    </w:t>
            </w:r>
          </w:p>
        </w:tc>
        <w:tc>
          <w:tcPr>
            <w:tcW w:w="2790" w:type="dxa"/>
            <w:tcBorders>
              <w:top w:val="outset" w:sz="6" w:space="0" w:color="auto"/>
              <w:left w:val="outset" w:sz="6" w:space="0" w:color="auto"/>
              <w:bottom w:val="outset" w:sz="6" w:space="0" w:color="auto"/>
              <w:right w:val="outset" w:sz="6" w:space="0" w:color="auto"/>
            </w:tcBorders>
            <w:hideMark/>
          </w:tcPr>
          <w:p w14:paraId="3DDE874A" w14:textId="77777777" w:rsidR="00272554" w:rsidRPr="00272554" w:rsidRDefault="00272554" w:rsidP="00272554">
            <w:r w:rsidRPr="00272554">
              <w:rPr>
                <w:rFonts w:hint="eastAsia"/>
              </w:rPr>
              <w:t>数显计时器</w:t>
            </w:r>
          </w:p>
        </w:tc>
        <w:tc>
          <w:tcPr>
            <w:tcW w:w="4455" w:type="dxa"/>
            <w:tcBorders>
              <w:top w:val="outset" w:sz="6" w:space="0" w:color="auto"/>
              <w:left w:val="outset" w:sz="6" w:space="0" w:color="auto"/>
              <w:bottom w:val="outset" w:sz="6" w:space="0" w:color="auto"/>
              <w:right w:val="outset" w:sz="6" w:space="0" w:color="auto"/>
            </w:tcBorders>
            <w:hideMark/>
          </w:tcPr>
          <w:p w14:paraId="1CF8EDB6" w14:textId="77777777" w:rsidR="00272554" w:rsidRPr="00272554" w:rsidRDefault="00272554" w:rsidP="00272554">
            <w:r w:rsidRPr="00272554">
              <w:t>WR5135-CT</w:t>
            </w:r>
          </w:p>
        </w:tc>
        <w:tc>
          <w:tcPr>
            <w:tcW w:w="1350" w:type="dxa"/>
            <w:tcBorders>
              <w:top w:val="outset" w:sz="6" w:space="0" w:color="auto"/>
              <w:left w:val="outset" w:sz="6" w:space="0" w:color="auto"/>
              <w:bottom w:val="outset" w:sz="6" w:space="0" w:color="auto"/>
              <w:right w:val="outset" w:sz="6" w:space="0" w:color="auto"/>
            </w:tcBorders>
            <w:hideMark/>
          </w:tcPr>
          <w:p w14:paraId="14C43211" w14:textId="77777777" w:rsidR="00272554" w:rsidRPr="00272554" w:rsidRDefault="00272554" w:rsidP="00272554">
            <w:r w:rsidRPr="00272554">
              <w:t>1</w:t>
            </w:r>
          </w:p>
        </w:tc>
        <w:tc>
          <w:tcPr>
            <w:tcW w:w="1800" w:type="dxa"/>
            <w:tcBorders>
              <w:top w:val="outset" w:sz="6" w:space="0" w:color="auto"/>
              <w:left w:val="outset" w:sz="6" w:space="0" w:color="auto"/>
              <w:bottom w:val="outset" w:sz="6" w:space="0" w:color="auto"/>
              <w:right w:val="outset" w:sz="6" w:space="0" w:color="auto"/>
            </w:tcBorders>
            <w:hideMark/>
          </w:tcPr>
          <w:p w14:paraId="45C16C93" w14:textId="77777777" w:rsidR="00272554" w:rsidRPr="00272554" w:rsidRDefault="00272554" w:rsidP="00272554">
            <w:r w:rsidRPr="00272554">
              <w:rPr>
                <w:rFonts w:hint="eastAsia"/>
              </w:rPr>
              <w:t>个</w:t>
            </w:r>
          </w:p>
        </w:tc>
      </w:tr>
      <w:tr w:rsidR="00272554" w:rsidRPr="00272554" w14:paraId="444BB91B" w14:textId="77777777" w:rsidTr="00272554">
        <w:tc>
          <w:tcPr>
            <w:tcW w:w="1215" w:type="dxa"/>
            <w:tcBorders>
              <w:top w:val="outset" w:sz="6" w:space="0" w:color="auto"/>
              <w:left w:val="outset" w:sz="6" w:space="0" w:color="auto"/>
              <w:bottom w:val="outset" w:sz="6" w:space="0" w:color="auto"/>
              <w:right w:val="outset" w:sz="6" w:space="0" w:color="auto"/>
            </w:tcBorders>
            <w:hideMark/>
          </w:tcPr>
          <w:p w14:paraId="4903EDBB" w14:textId="77777777" w:rsidR="00272554" w:rsidRPr="00272554" w:rsidRDefault="00272554" w:rsidP="00272554">
            <w:r w:rsidRPr="00272554">
              <w:t>12.    </w:t>
            </w:r>
          </w:p>
        </w:tc>
        <w:tc>
          <w:tcPr>
            <w:tcW w:w="2790" w:type="dxa"/>
            <w:tcBorders>
              <w:top w:val="outset" w:sz="6" w:space="0" w:color="auto"/>
              <w:left w:val="outset" w:sz="6" w:space="0" w:color="auto"/>
              <w:bottom w:val="outset" w:sz="6" w:space="0" w:color="auto"/>
              <w:right w:val="outset" w:sz="6" w:space="0" w:color="auto"/>
            </w:tcBorders>
            <w:hideMark/>
          </w:tcPr>
          <w:p w14:paraId="36C3FBC5" w14:textId="77777777" w:rsidR="00272554" w:rsidRPr="00272554" w:rsidRDefault="00272554" w:rsidP="00272554">
            <w:r w:rsidRPr="00272554">
              <w:rPr>
                <w:rFonts w:hint="eastAsia"/>
              </w:rPr>
              <w:t>带锁开关</w:t>
            </w:r>
          </w:p>
        </w:tc>
        <w:tc>
          <w:tcPr>
            <w:tcW w:w="4455" w:type="dxa"/>
            <w:tcBorders>
              <w:top w:val="outset" w:sz="6" w:space="0" w:color="auto"/>
              <w:left w:val="outset" w:sz="6" w:space="0" w:color="auto"/>
              <w:bottom w:val="outset" w:sz="6" w:space="0" w:color="auto"/>
              <w:right w:val="outset" w:sz="6" w:space="0" w:color="auto"/>
            </w:tcBorders>
            <w:hideMark/>
          </w:tcPr>
          <w:p w14:paraId="179E906E" w14:textId="77777777" w:rsidR="00272554" w:rsidRPr="00272554" w:rsidRDefault="00272554" w:rsidP="00272554">
            <w:r w:rsidRPr="00272554">
              <w:t>LA68F-22Y/2</w:t>
            </w:r>
          </w:p>
        </w:tc>
        <w:tc>
          <w:tcPr>
            <w:tcW w:w="1350" w:type="dxa"/>
            <w:tcBorders>
              <w:top w:val="outset" w:sz="6" w:space="0" w:color="auto"/>
              <w:left w:val="outset" w:sz="6" w:space="0" w:color="auto"/>
              <w:bottom w:val="outset" w:sz="6" w:space="0" w:color="auto"/>
              <w:right w:val="outset" w:sz="6" w:space="0" w:color="auto"/>
            </w:tcBorders>
            <w:hideMark/>
          </w:tcPr>
          <w:p w14:paraId="391799F6" w14:textId="77777777" w:rsidR="00272554" w:rsidRPr="00272554" w:rsidRDefault="00272554" w:rsidP="00272554">
            <w:r w:rsidRPr="00272554">
              <w:t>1</w:t>
            </w:r>
          </w:p>
        </w:tc>
        <w:tc>
          <w:tcPr>
            <w:tcW w:w="1800" w:type="dxa"/>
            <w:tcBorders>
              <w:top w:val="outset" w:sz="6" w:space="0" w:color="auto"/>
              <w:left w:val="outset" w:sz="6" w:space="0" w:color="auto"/>
              <w:bottom w:val="outset" w:sz="6" w:space="0" w:color="auto"/>
              <w:right w:val="outset" w:sz="6" w:space="0" w:color="auto"/>
            </w:tcBorders>
            <w:hideMark/>
          </w:tcPr>
          <w:p w14:paraId="597A4F94" w14:textId="77777777" w:rsidR="00272554" w:rsidRPr="00272554" w:rsidRDefault="00272554" w:rsidP="00272554">
            <w:r w:rsidRPr="00272554">
              <w:rPr>
                <w:rFonts w:hint="eastAsia"/>
              </w:rPr>
              <w:t>个</w:t>
            </w:r>
          </w:p>
        </w:tc>
      </w:tr>
    </w:tbl>
    <w:p w14:paraId="28092092" w14:textId="77777777" w:rsidR="00272554" w:rsidRPr="00272554" w:rsidRDefault="00272554" w:rsidP="00272554">
      <w:r w:rsidRPr="00272554">
        <w:rPr>
          <w:rFonts w:hint="eastAsia"/>
        </w:rPr>
        <w:t>6.配套工具清单</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4"/>
        <w:gridCol w:w="2023"/>
        <w:gridCol w:w="3108"/>
        <w:gridCol w:w="944"/>
        <w:gridCol w:w="1231"/>
      </w:tblGrid>
      <w:tr w:rsidR="00272554" w:rsidRPr="00272554" w14:paraId="353CBCD0" w14:textId="77777777" w:rsidTr="00272554">
        <w:tc>
          <w:tcPr>
            <w:tcW w:w="1215" w:type="dxa"/>
            <w:tcBorders>
              <w:top w:val="outset" w:sz="6" w:space="0" w:color="auto"/>
              <w:left w:val="outset" w:sz="6" w:space="0" w:color="auto"/>
              <w:bottom w:val="outset" w:sz="6" w:space="0" w:color="auto"/>
              <w:right w:val="outset" w:sz="6" w:space="0" w:color="auto"/>
            </w:tcBorders>
            <w:hideMark/>
          </w:tcPr>
          <w:p w14:paraId="013339C4" w14:textId="77777777" w:rsidR="00272554" w:rsidRPr="00272554" w:rsidRDefault="00272554" w:rsidP="00272554">
            <w:r w:rsidRPr="00272554">
              <w:rPr>
                <w:rFonts w:hint="eastAsia"/>
              </w:rPr>
              <w:t>序号</w:t>
            </w:r>
          </w:p>
        </w:tc>
        <w:tc>
          <w:tcPr>
            <w:tcW w:w="2790" w:type="dxa"/>
            <w:tcBorders>
              <w:top w:val="outset" w:sz="6" w:space="0" w:color="auto"/>
              <w:left w:val="outset" w:sz="6" w:space="0" w:color="auto"/>
              <w:bottom w:val="outset" w:sz="6" w:space="0" w:color="auto"/>
              <w:right w:val="outset" w:sz="6" w:space="0" w:color="auto"/>
            </w:tcBorders>
            <w:hideMark/>
          </w:tcPr>
          <w:p w14:paraId="253BB493" w14:textId="77777777" w:rsidR="00272554" w:rsidRPr="00272554" w:rsidRDefault="00272554" w:rsidP="00272554">
            <w:r w:rsidRPr="00272554">
              <w:rPr>
                <w:rFonts w:hint="eastAsia"/>
              </w:rPr>
              <w:t>品</w:t>
            </w:r>
            <w:r w:rsidRPr="00272554">
              <w:t>    </w:t>
            </w:r>
            <w:r w:rsidRPr="00272554">
              <w:rPr>
                <w:rFonts w:hint="eastAsia"/>
              </w:rPr>
              <w:t>名</w:t>
            </w:r>
          </w:p>
        </w:tc>
        <w:tc>
          <w:tcPr>
            <w:tcW w:w="4455" w:type="dxa"/>
            <w:tcBorders>
              <w:top w:val="outset" w:sz="6" w:space="0" w:color="auto"/>
              <w:left w:val="outset" w:sz="6" w:space="0" w:color="auto"/>
              <w:bottom w:val="outset" w:sz="6" w:space="0" w:color="auto"/>
              <w:right w:val="outset" w:sz="6" w:space="0" w:color="auto"/>
            </w:tcBorders>
            <w:hideMark/>
          </w:tcPr>
          <w:p w14:paraId="7E8B30DC" w14:textId="77777777" w:rsidR="00272554" w:rsidRPr="00272554" w:rsidRDefault="00272554" w:rsidP="00272554">
            <w:r w:rsidRPr="00272554">
              <w:rPr>
                <w:rFonts w:hint="eastAsia"/>
              </w:rPr>
              <w:t>型</w:t>
            </w:r>
            <w:r w:rsidRPr="00272554">
              <w:t>     </w:t>
            </w:r>
            <w:r w:rsidRPr="00272554">
              <w:rPr>
                <w:rFonts w:hint="eastAsia"/>
              </w:rPr>
              <w:t>号</w:t>
            </w:r>
          </w:p>
        </w:tc>
        <w:tc>
          <w:tcPr>
            <w:tcW w:w="1350" w:type="dxa"/>
            <w:tcBorders>
              <w:top w:val="outset" w:sz="6" w:space="0" w:color="auto"/>
              <w:left w:val="outset" w:sz="6" w:space="0" w:color="auto"/>
              <w:bottom w:val="outset" w:sz="6" w:space="0" w:color="auto"/>
              <w:right w:val="outset" w:sz="6" w:space="0" w:color="auto"/>
            </w:tcBorders>
            <w:hideMark/>
          </w:tcPr>
          <w:p w14:paraId="3CDE5BE0" w14:textId="77777777" w:rsidR="00272554" w:rsidRPr="00272554" w:rsidRDefault="00272554" w:rsidP="00272554">
            <w:r w:rsidRPr="00272554">
              <w:rPr>
                <w:rFonts w:hint="eastAsia"/>
              </w:rPr>
              <w:t>数量</w:t>
            </w:r>
          </w:p>
        </w:tc>
        <w:tc>
          <w:tcPr>
            <w:tcW w:w="1800" w:type="dxa"/>
            <w:tcBorders>
              <w:top w:val="outset" w:sz="6" w:space="0" w:color="auto"/>
              <w:left w:val="outset" w:sz="6" w:space="0" w:color="auto"/>
              <w:bottom w:val="outset" w:sz="6" w:space="0" w:color="auto"/>
              <w:right w:val="outset" w:sz="6" w:space="0" w:color="auto"/>
            </w:tcBorders>
            <w:hideMark/>
          </w:tcPr>
          <w:p w14:paraId="39776A7B" w14:textId="77777777" w:rsidR="00272554" w:rsidRPr="00272554" w:rsidRDefault="00272554" w:rsidP="00272554">
            <w:r w:rsidRPr="00272554">
              <w:rPr>
                <w:rFonts w:hint="eastAsia"/>
              </w:rPr>
              <w:t>单位</w:t>
            </w:r>
          </w:p>
        </w:tc>
      </w:tr>
      <w:tr w:rsidR="00272554" w:rsidRPr="00272554" w14:paraId="4DB0F38C" w14:textId="77777777" w:rsidTr="00272554">
        <w:tc>
          <w:tcPr>
            <w:tcW w:w="1215" w:type="dxa"/>
            <w:tcBorders>
              <w:top w:val="outset" w:sz="6" w:space="0" w:color="auto"/>
              <w:left w:val="outset" w:sz="6" w:space="0" w:color="auto"/>
              <w:bottom w:val="outset" w:sz="6" w:space="0" w:color="auto"/>
              <w:right w:val="outset" w:sz="6" w:space="0" w:color="auto"/>
            </w:tcBorders>
            <w:hideMark/>
          </w:tcPr>
          <w:p w14:paraId="76244004" w14:textId="77777777" w:rsidR="00272554" w:rsidRPr="00272554" w:rsidRDefault="00272554" w:rsidP="00272554">
            <w:r w:rsidRPr="00272554">
              <w:t>1.       </w:t>
            </w:r>
          </w:p>
        </w:tc>
        <w:tc>
          <w:tcPr>
            <w:tcW w:w="2790" w:type="dxa"/>
            <w:tcBorders>
              <w:top w:val="outset" w:sz="6" w:space="0" w:color="auto"/>
              <w:left w:val="outset" w:sz="6" w:space="0" w:color="auto"/>
              <w:bottom w:val="outset" w:sz="6" w:space="0" w:color="auto"/>
              <w:right w:val="outset" w:sz="6" w:space="0" w:color="auto"/>
            </w:tcBorders>
            <w:hideMark/>
          </w:tcPr>
          <w:p w14:paraId="67B8CC17" w14:textId="77777777" w:rsidR="00272554" w:rsidRPr="00272554" w:rsidRDefault="00272554" w:rsidP="00272554">
            <w:r w:rsidRPr="00272554">
              <w:t>IC</w:t>
            </w:r>
            <w:r w:rsidRPr="00272554">
              <w:rPr>
                <w:rFonts w:hint="eastAsia"/>
              </w:rPr>
              <w:t>卡</w:t>
            </w:r>
          </w:p>
        </w:tc>
        <w:tc>
          <w:tcPr>
            <w:tcW w:w="4455" w:type="dxa"/>
            <w:tcBorders>
              <w:top w:val="outset" w:sz="6" w:space="0" w:color="auto"/>
              <w:left w:val="outset" w:sz="6" w:space="0" w:color="auto"/>
              <w:bottom w:val="outset" w:sz="6" w:space="0" w:color="auto"/>
              <w:right w:val="outset" w:sz="6" w:space="0" w:color="auto"/>
            </w:tcBorders>
            <w:hideMark/>
          </w:tcPr>
          <w:p w14:paraId="377A8B43" w14:textId="77777777" w:rsidR="00272554" w:rsidRPr="00272554" w:rsidRDefault="00272554" w:rsidP="00272554">
            <w:r w:rsidRPr="00272554">
              <w:t>S50</w:t>
            </w:r>
          </w:p>
        </w:tc>
        <w:tc>
          <w:tcPr>
            <w:tcW w:w="1350" w:type="dxa"/>
            <w:tcBorders>
              <w:top w:val="outset" w:sz="6" w:space="0" w:color="auto"/>
              <w:left w:val="outset" w:sz="6" w:space="0" w:color="auto"/>
              <w:bottom w:val="outset" w:sz="6" w:space="0" w:color="auto"/>
              <w:right w:val="outset" w:sz="6" w:space="0" w:color="auto"/>
            </w:tcBorders>
            <w:hideMark/>
          </w:tcPr>
          <w:p w14:paraId="733D5B4F" w14:textId="77777777" w:rsidR="00272554" w:rsidRPr="00272554" w:rsidRDefault="00272554" w:rsidP="00272554">
            <w:r w:rsidRPr="00272554">
              <w:t>1</w:t>
            </w:r>
          </w:p>
        </w:tc>
        <w:tc>
          <w:tcPr>
            <w:tcW w:w="1800" w:type="dxa"/>
            <w:tcBorders>
              <w:top w:val="outset" w:sz="6" w:space="0" w:color="auto"/>
              <w:left w:val="outset" w:sz="6" w:space="0" w:color="auto"/>
              <w:bottom w:val="outset" w:sz="6" w:space="0" w:color="auto"/>
              <w:right w:val="outset" w:sz="6" w:space="0" w:color="auto"/>
            </w:tcBorders>
            <w:hideMark/>
          </w:tcPr>
          <w:p w14:paraId="13E4DAF7" w14:textId="77777777" w:rsidR="00272554" w:rsidRPr="00272554" w:rsidRDefault="00272554" w:rsidP="00272554">
            <w:r w:rsidRPr="00272554">
              <w:rPr>
                <w:rFonts w:hint="eastAsia"/>
              </w:rPr>
              <w:t>块</w:t>
            </w:r>
          </w:p>
        </w:tc>
      </w:tr>
    </w:tbl>
    <w:p w14:paraId="187C1615" w14:textId="77777777" w:rsidR="00272554" w:rsidRPr="00272554" w:rsidRDefault="00272554" w:rsidP="00272554">
      <w:r w:rsidRPr="00272554">
        <w:t>7</w:t>
      </w:r>
      <w:r w:rsidRPr="00272554">
        <w:rPr>
          <w:rFonts w:hint="eastAsia"/>
        </w:rPr>
        <w:t>．技术性能（参数）</w:t>
      </w:r>
    </w:p>
    <w:p w14:paraId="6B67DD65" w14:textId="77777777" w:rsidR="00272554" w:rsidRPr="00272554" w:rsidRDefault="00272554" w:rsidP="00272554">
      <w:r w:rsidRPr="00272554">
        <w:t>7.1</w:t>
      </w:r>
      <w:r w:rsidRPr="00272554">
        <w:rPr>
          <w:rFonts w:hint="eastAsia"/>
        </w:rPr>
        <w:t>电源</w:t>
      </w:r>
    </w:p>
    <w:p w14:paraId="0AA56D9F" w14:textId="77777777" w:rsidR="00272554" w:rsidRPr="00272554" w:rsidRDefault="00272554" w:rsidP="00272554">
      <w:r w:rsidRPr="00272554">
        <w:t>7.1.1</w:t>
      </w:r>
      <w:r w:rsidRPr="00272554">
        <w:rPr>
          <w:rFonts w:hint="eastAsia"/>
        </w:rPr>
        <w:t>输入电源电压</w:t>
      </w:r>
    </w:p>
    <w:p w14:paraId="076B1F0B" w14:textId="77777777" w:rsidR="00272554" w:rsidRPr="00272554" w:rsidRDefault="00272554" w:rsidP="00272554">
      <w:r w:rsidRPr="00272554">
        <w:t>7.1.1.1</w:t>
      </w:r>
      <w:r w:rsidRPr="00272554">
        <w:rPr>
          <w:rFonts w:hint="eastAsia"/>
        </w:rPr>
        <w:t>系统总电源电压：单相</w:t>
      </w:r>
      <w:r w:rsidRPr="00272554">
        <w:t>AC</w:t>
      </w:r>
      <w:r w:rsidRPr="00272554">
        <w:rPr>
          <w:rFonts w:hint="eastAsia"/>
        </w:rPr>
        <w:t>（</w:t>
      </w:r>
      <w:r w:rsidRPr="00272554">
        <w:t>220</w:t>
      </w:r>
      <w:r w:rsidRPr="00272554">
        <w:rPr>
          <w:rFonts w:hint="eastAsia"/>
        </w:rPr>
        <w:t>±</w:t>
      </w:r>
      <w:r w:rsidRPr="00272554">
        <w:t>22</w:t>
      </w:r>
      <w:r w:rsidRPr="00272554">
        <w:rPr>
          <w:rFonts w:hint="eastAsia"/>
        </w:rPr>
        <w:t>）</w:t>
      </w:r>
      <w:r w:rsidRPr="00272554">
        <w:t>V</w:t>
      </w:r>
      <w:r w:rsidRPr="00272554">
        <w:rPr>
          <w:rFonts w:hint="eastAsia"/>
        </w:rPr>
        <w:t>；频率：（</w:t>
      </w:r>
      <w:r w:rsidRPr="00272554">
        <w:t>50</w:t>
      </w:r>
      <w:r w:rsidRPr="00272554">
        <w:rPr>
          <w:rFonts w:hint="eastAsia"/>
        </w:rPr>
        <w:t>±</w:t>
      </w:r>
      <w:r w:rsidRPr="00272554">
        <w:t>1</w:t>
      </w:r>
      <w:r w:rsidRPr="00272554">
        <w:rPr>
          <w:rFonts w:hint="eastAsia"/>
        </w:rPr>
        <w:t>）</w:t>
      </w:r>
      <w:r w:rsidRPr="00272554">
        <w:t>Hz</w:t>
      </w:r>
      <w:r w:rsidRPr="00272554">
        <w:rPr>
          <w:rFonts w:hint="eastAsia"/>
        </w:rPr>
        <w:t>。</w:t>
      </w:r>
    </w:p>
    <w:p w14:paraId="339297E7" w14:textId="77777777" w:rsidR="00272554" w:rsidRPr="00272554" w:rsidRDefault="00272554" w:rsidP="00272554">
      <w:r w:rsidRPr="00272554">
        <w:t>7.1.1.2</w:t>
      </w:r>
      <w:r w:rsidRPr="00272554">
        <w:rPr>
          <w:rFonts w:hint="eastAsia"/>
        </w:rPr>
        <w:t>开关电源输入电源电压：</w:t>
      </w:r>
      <w:r w:rsidRPr="00272554">
        <w:t>AC</w:t>
      </w:r>
      <w:r w:rsidRPr="00272554">
        <w:rPr>
          <w:rFonts w:hint="eastAsia"/>
        </w:rPr>
        <w:t>（</w:t>
      </w:r>
      <w:r w:rsidRPr="00272554">
        <w:t>220</w:t>
      </w:r>
      <w:r w:rsidRPr="00272554">
        <w:rPr>
          <w:rFonts w:hint="eastAsia"/>
        </w:rPr>
        <w:t>±</w:t>
      </w:r>
      <w:r w:rsidRPr="00272554">
        <w:t>22)V</w:t>
      </w:r>
      <w:r w:rsidRPr="00272554">
        <w:rPr>
          <w:rFonts w:hint="eastAsia"/>
        </w:rPr>
        <w:t>；频率：（</w:t>
      </w:r>
      <w:r w:rsidRPr="00272554">
        <w:t>50</w:t>
      </w:r>
      <w:r w:rsidRPr="00272554">
        <w:rPr>
          <w:rFonts w:hint="eastAsia"/>
        </w:rPr>
        <w:t>±</w:t>
      </w:r>
      <w:r w:rsidRPr="00272554">
        <w:t>1</w:t>
      </w:r>
      <w:r w:rsidRPr="00272554">
        <w:rPr>
          <w:rFonts w:hint="eastAsia"/>
        </w:rPr>
        <w:t>）</w:t>
      </w:r>
      <w:r w:rsidRPr="00272554">
        <w:t>Hz</w:t>
      </w:r>
      <w:r w:rsidRPr="00272554">
        <w:rPr>
          <w:rFonts w:hint="eastAsia"/>
        </w:rPr>
        <w:t>。</w:t>
      </w:r>
    </w:p>
    <w:p w14:paraId="19DA4785" w14:textId="77777777" w:rsidR="00272554" w:rsidRPr="00272554" w:rsidRDefault="00272554" w:rsidP="00272554">
      <w:r w:rsidRPr="00272554">
        <w:t>7.1.2</w:t>
      </w:r>
      <w:r w:rsidRPr="00272554">
        <w:rPr>
          <w:rFonts w:hint="eastAsia"/>
        </w:rPr>
        <w:t>开关输出电源电压：</w:t>
      </w:r>
      <w:r w:rsidRPr="00272554">
        <w:t>DC</w:t>
      </w:r>
      <w:r w:rsidRPr="00272554">
        <w:rPr>
          <w:rFonts w:hint="eastAsia"/>
        </w:rPr>
        <w:t>（</w:t>
      </w:r>
      <w:r w:rsidRPr="00272554">
        <w:t>24</w:t>
      </w:r>
      <w:r w:rsidRPr="00272554">
        <w:rPr>
          <w:rFonts w:hint="eastAsia"/>
        </w:rPr>
        <w:t>±</w:t>
      </w:r>
      <w:r w:rsidRPr="00272554">
        <w:t>2.4</w:t>
      </w:r>
      <w:r w:rsidRPr="00272554">
        <w:rPr>
          <w:rFonts w:hint="eastAsia"/>
        </w:rPr>
        <w:t>）</w:t>
      </w:r>
      <w:r w:rsidRPr="00272554">
        <w:t>V</w:t>
      </w:r>
      <w:r w:rsidRPr="00272554">
        <w:rPr>
          <w:rFonts w:hint="eastAsia"/>
        </w:rPr>
        <w:t>；</w:t>
      </w:r>
      <w:r w:rsidRPr="00272554">
        <w:t>DC</w:t>
      </w:r>
      <w:r w:rsidRPr="00272554">
        <w:rPr>
          <w:rFonts w:hint="eastAsia"/>
        </w:rPr>
        <w:t>（</w:t>
      </w:r>
      <w:r w:rsidRPr="00272554">
        <w:t>12</w:t>
      </w:r>
      <w:r w:rsidRPr="00272554">
        <w:rPr>
          <w:rFonts w:hint="eastAsia"/>
        </w:rPr>
        <w:t>±</w:t>
      </w:r>
      <w:r w:rsidRPr="00272554">
        <w:t>1.2)V</w:t>
      </w:r>
      <w:r w:rsidRPr="00272554">
        <w:rPr>
          <w:rFonts w:hint="eastAsia"/>
        </w:rPr>
        <w:t>；</w:t>
      </w:r>
      <w:r w:rsidRPr="00272554">
        <w:t>DC </w:t>
      </w:r>
      <w:r w:rsidRPr="00272554">
        <w:rPr>
          <w:rFonts w:hint="eastAsia"/>
        </w:rPr>
        <w:t>（</w:t>
      </w:r>
      <w:r w:rsidRPr="00272554">
        <w:t>9</w:t>
      </w:r>
      <w:r w:rsidRPr="00272554">
        <w:rPr>
          <w:rFonts w:hint="eastAsia"/>
        </w:rPr>
        <w:t>±</w:t>
      </w:r>
      <w:r w:rsidRPr="00272554">
        <w:t>0.9</w:t>
      </w:r>
      <w:r w:rsidRPr="00272554">
        <w:rPr>
          <w:rFonts w:hint="eastAsia"/>
        </w:rPr>
        <w:t>）</w:t>
      </w:r>
      <w:r w:rsidRPr="00272554">
        <w:t>V</w:t>
      </w:r>
      <w:r w:rsidRPr="00272554">
        <w:rPr>
          <w:rFonts w:hint="eastAsia"/>
        </w:rPr>
        <w:t>；</w:t>
      </w:r>
      <w:r w:rsidRPr="00272554">
        <w:t>DC</w:t>
      </w:r>
      <w:r w:rsidRPr="00272554">
        <w:rPr>
          <w:rFonts w:hint="eastAsia"/>
        </w:rPr>
        <w:t>（</w:t>
      </w:r>
      <w:r w:rsidRPr="00272554">
        <w:t>5</w:t>
      </w:r>
      <w:r w:rsidRPr="00272554">
        <w:rPr>
          <w:rFonts w:hint="eastAsia"/>
        </w:rPr>
        <w:t>±</w:t>
      </w:r>
      <w:r w:rsidRPr="00272554">
        <w:t>0.5)V</w:t>
      </w:r>
      <w:r w:rsidRPr="00272554">
        <w:rPr>
          <w:rFonts w:hint="eastAsia"/>
        </w:rPr>
        <w:t>；</w:t>
      </w:r>
    </w:p>
    <w:p w14:paraId="65F6818C" w14:textId="77777777" w:rsidR="00272554" w:rsidRPr="00272554" w:rsidRDefault="00272554" w:rsidP="00272554">
      <w:r w:rsidRPr="00272554">
        <w:t>7.2</w:t>
      </w:r>
      <w:r w:rsidRPr="00272554">
        <w:rPr>
          <w:rFonts w:hint="eastAsia"/>
        </w:rPr>
        <w:t>系统整机电流</w:t>
      </w:r>
      <w:r w:rsidRPr="00272554">
        <w:t> </w:t>
      </w:r>
      <w:r w:rsidRPr="00272554">
        <w:rPr>
          <w:rFonts w:hint="eastAsia"/>
        </w:rPr>
        <w:t>≤</w:t>
      </w:r>
      <w:r w:rsidRPr="00272554">
        <w:t>2A </w:t>
      </w:r>
    </w:p>
    <w:p w14:paraId="3CD4B598" w14:textId="77777777" w:rsidR="00272554" w:rsidRPr="00272554" w:rsidRDefault="00272554" w:rsidP="00272554">
      <w:r w:rsidRPr="00272554">
        <w:t>7.3</w:t>
      </w:r>
      <w:r w:rsidRPr="00272554">
        <w:rPr>
          <w:rFonts w:hint="eastAsia"/>
        </w:rPr>
        <w:t>整机功率≤</w:t>
      </w:r>
      <w:r w:rsidRPr="00272554">
        <w:t>0.5KVA </w:t>
      </w:r>
    </w:p>
    <w:p w14:paraId="47476AF9" w14:textId="77777777" w:rsidR="00272554" w:rsidRPr="00272554" w:rsidRDefault="00272554" w:rsidP="00272554">
      <w:r w:rsidRPr="00272554">
        <w:t>7.4</w:t>
      </w:r>
      <w:r w:rsidRPr="00272554">
        <w:rPr>
          <w:rFonts w:hint="eastAsia"/>
        </w:rPr>
        <w:t>整机重量：≤</w:t>
      </w:r>
      <w:r w:rsidRPr="00272554">
        <w:t>50kg</w:t>
      </w:r>
    </w:p>
    <w:p w14:paraId="19DFBBBC" w14:textId="77777777" w:rsidR="00272554" w:rsidRPr="00272554" w:rsidRDefault="00272554" w:rsidP="00272554">
      <w:r w:rsidRPr="00272554">
        <w:t>7.5</w:t>
      </w:r>
      <w:r w:rsidRPr="00272554">
        <w:rPr>
          <w:rFonts w:hint="eastAsia"/>
        </w:rPr>
        <w:t>工作环境：温度</w:t>
      </w:r>
      <w:r w:rsidRPr="00272554">
        <w:t>-10</w:t>
      </w:r>
      <w:r w:rsidRPr="00272554">
        <w:rPr>
          <w:rFonts w:hint="eastAsia"/>
        </w:rPr>
        <w:t>℃～</w:t>
      </w:r>
      <w:r w:rsidRPr="00272554">
        <w:t>+40</w:t>
      </w:r>
      <w:r w:rsidRPr="00272554">
        <w:rPr>
          <w:rFonts w:hint="eastAsia"/>
        </w:rPr>
        <w:t>℃</w:t>
      </w:r>
      <w:r w:rsidRPr="00272554">
        <w:t>  </w:t>
      </w:r>
      <w:r w:rsidRPr="00272554">
        <w:rPr>
          <w:rFonts w:hint="eastAsia"/>
        </w:rPr>
        <w:t>相对湿度＜</w:t>
      </w:r>
      <w:r w:rsidRPr="00272554">
        <w:t>70%(30</w:t>
      </w:r>
      <w:r w:rsidRPr="00272554">
        <w:rPr>
          <w:rFonts w:hint="eastAsia"/>
        </w:rPr>
        <w:t>℃</w:t>
      </w:r>
      <w:r w:rsidRPr="00272554">
        <w:t>) </w:t>
      </w:r>
      <w:r w:rsidRPr="00272554">
        <w:rPr>
          <w:rFonts w:hint="eastAsia"/>
        </w:rPr>
        <w:t>海拔＜</w:t>
      </w:r>
      <w:r w:rsidRPr="00272554">
        <w:t>4000m</w:t>
      </w:r>
    </w:p>
    <w:p w14:paraId="3731D6A4" w14:textId="77777777" w:rsidR="00272554" w:rsidRPr="00272554" w:rsidRDefault="00272554" w:rsidP="00272554">
      <w:r w:rsidRPr="00272554">
        <w:t>7.6</w:t>
      </w:r>
      <w:r w:rsidRPr="00272554">
        <w:rPr>
          <w:rFonts w:hint="eastAsia"/>
        </w:rPr>
        <w:t>外形尺寸：</w:t>
      </w:r>
      <w:r w:rsidRPr="00272554">
        <w:t>800mm*600mm*1700mm</w:t>
      </w:r>
    </w:p>
    <w:p w14:paraId="0E042607" w14:textId="77777777" w:rsidR="00272554" w:rsidRPr="00272554" w:rsidRDefault="00272554" w:rsidP="00272554">
      <w:r w:rsidRPr="00272554">
        <w:t>7.7</w:t>
      </w:r>
      <w:r w:rsidRPr="00272554">
        <w:rPr>
          <w:rFonts w:hint="eastAsia"/>
        </w:rPr>
        <w:t>安全保护：安全符合国家标准</w:t>
      </w:r>
    </w:p>
    <w:p w14:paraId="503382DB" w14:textId="77777777" w:rsidR="00272554" w:rsidRPr="00272554" w:rsidRDefault="00272554" w:rsidP="00272554">
      <w:r w:rsidRPr="00272554">
        <w:t>7.7.1</w:t>
      </w:r>
      <w:r w:rsidRPr="00272554">
        <w:rPr>
          <w:rFonts w:hint="eastAsia"/>
        </w:rPr>
        <w:t>具有漏电自动保护功能</w:t>
      </w:r>
    </w:p>
    <w:p w14:paraId="632FDAC2" w14:textId="77777777" w:rsidR="00272554" w:rsidRPr="00272554" w:rsidRDefault="00272554" w:rsidP="00272554">
      <w:r w:rsidRPr="00272554">
        <w:t>7.7.2</w:t>
      </w:r>
      <w:r w:rsidRPr="00272554">
        <w:rPr>
          <w:rFonts w:hint="eastAsia"/>
        </w:rPr>
        <w:t>具有短路保护功能</w:t>
      </w:r>
    </w:p>
    <w:p w14:paraId="3DE81E17" w14:textId="77777777" w:rsidR="00272554" w:rsidRPr="00272554" w:rsidRDefault="00272554"/>
    <w:sectPr w:rsidR="00272554" w:rsidRPr="002725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1F2B" w14:textId="77777777" w:rsidR="00905A99" w:rsidRDefault="00905A99" w:rsidP="00272554">
      <w:r>
        <w:separator/>
      </w:r>
    </w:p>
  </w:endnote>
  <w:endnote w:type="continuationSeparator" w:id="0">
    <w:p w14:paraId="4CC6678A" w14:textId="77777777" w:rsidR="00905A99" w:rsidRDefault="00905A99" w:rsidP="0027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EA35" w14:textId="77777777" w:rsidR="00905A99" w:rsidRDefault="00905A99" w:rsidP="00272554">
      <w:r>
        <w:separator/>
      </w:r>
    </w:p>
  </w:footnote>
  <w:footnote w:type="continuationSeparator" w:id="0">
    <w:p w14:paraId="4CF1F93B" w14:textId="77777777" w:rsidR="00905A99" w:rsidRDefault="00905A99" w:rsidP="00272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961"/>
    <w:rsid w:val="00027B22"/>
    <w:rsid w:val="00272554"/>
    <w:rsid w:val="00307230"/>
    <w:rsid w:val="0031347D"/>
    <w:rsid w:val="003D198F"/>
    <w:rsid w:val="006E43F2"/>
    <w:rsid w:val="008920FF"/>
    <w:rsid w:val="00905A99"/>
    <w:rsid w:val="00C70A0D"/>
    <w:rsid w:val="00FF7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65011"/>
  <w15:chartTrackingRefBased/>
  <w15:docId w15:val="{BBC11524-8D7B-4C6B-A138-D7ABB240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5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2554"/>
    <w:rPr>
      <w:sz w:val="18"/>
      <w:szCs w:val="18"/>
    </w:rPr>
  </w:style>
  <w:style w:type="paragraph" w:styleId="a5">
    <w:name w:val="footer"/>
    <w:basedOn w:val="a"/>
    <w:link w:val="a6"/>
    <w:uiPriority w:val="99"/>
    <w:unhideWhenUsed/>
    <w:rsid w:val="00272554"/>
    <w:pPr>
      <w:tabs>
        <w:tab w:val="center" w:pos="4153"/>
        <w:tab w:val="right" w:pos="8306"/>
      </w:tabs>
      <w:snapToGrid w:val="0"/>
      <w:jc w:val="left"/>
    </w:pPr>
    <w:rPr>
      <w:sz w:val="18"/>
      <w:szCs w:val="18"/>
    </w:rPr>
  </w:style>
  <w:style w:type="character" w:customStyle="1" w:styleId="a6">
    <w:name w:val="页脚 字符"/>
    <w:basedOn w:val="a0"/>
    <w:link w:val="a5"/>
    <w:uiPriority w:val="99"/>
    <w:rsid w:val="00272554"/>
    <w:rPr>
      <w:sz w:val="18"/>
      <w:szCs w:val="18"/>
    </w:rPr>
  </w:style>
  <w:style w:type="paragraph" w:customStyle="1" w:styleId="listparagraph">
    <w:name w:val="listparagraph"/>
    <w:basedOn w:val="a"/>
    <w:rsid w:val="00272554"/>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307230"/>
    <w:rPr>
      <w:color w:val="0563C1" w:themeColor="hyperlink"/>
      <w:u w:val="single"/>
    </w:rPr>
  </w:style>
  <w:style w:type="character" w:styleId="a8">
    <w:name w:val="Unresolved Mention"/>
    <w:basedOn w:val="a0"/>
    <w:uiPriority w:val="99"/>
    <w:semiHidden/>
    <w:unhideWhenUsed/>
    <w:rsid w:val="00307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1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iav.com.cn/tmdt/367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227</Words>
  <Characters>1299</Characters>
  <DocSecurity>0</DocSecurity>
  <Lines>10</Lines>
  <Paragraphs>3</Paragraphs>
  <ScaleCrop>false</ScaleCrop>
  <Manager>上海顶邦教育设备制造有限公司</Manager>
  <Company>上海顶邦教育设备制造有限公司</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上海顶邦教育设备制造有限公司</dc:creator>
  <cp:keywords/>
  <dc:description/>
  <dcterms:created xsi:type="dcterms:W3CDTF">2018-09-10T01:32:00Z</dcterms:created>
  <dcterms:modified xsi:type="dcterms:W3CDTF">2022-04-07T00:37:00Z</dcterms:modified>
</cp:coreProperties>
</file>